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65"/>
        <w:gridCol w:w="2739"/>
      </w:tblGrid>
      <w:tr>
        <w:trPr>
          <w:trHeight w:val="474" w:hRule="atLeast"/>
        </w:trPr>
        <w:tc>
          <w:tcPr>
            <w:tcW w:w="7665" w:type="dxa"/>
            <w:tcBorders>
              <w:bottom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spacing w:line="244" w:lineRule="auto" w:before="42"/>
              <w:ind w:left="2563" w:right="2550" w:hanging="1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RENCANA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KERJA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z w:val="14"/>
              </w:rPr>
              <w:t>DAN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z w:val="14"/>
              </w:rPr>
              <w:t>ANGGARAN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z w:val="14"/>
              </w:rPr>
              <w:t>SATUAN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z w:val="14"/>
              </w:rPr>
              <w:t>KERJA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z w:val="14"/>
              </w:rPr>
              <w:t>PERANGKAT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z w:val="14"/>
              </w:rPr>
              <w:t>DAERAH</w:t>
            </w:r>
          </w:p>
        </w:tc>
        <w:tc>
          <w:tcPr>
            <w:tcW w:w="2739" w:type="dxa"/>
            <w:vMerge w:val="restart"/>
            <w:tcBorders>
              <w:left w:val="double" w:sz="1" w:space="0" w:color="000000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>
            <w:pPr>
              <w:pStyle w:val="TableParagraph"/>
              <w:ind w:left="668" w:right="659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Formulir</w:t>
            </w:r>
          </w:p>
          <w:p>
            <w:pPr>
              <w:pStyle w:val="TableParagraph"/>
              <w:spacing w:before="4"/>
              <w:ind w:left="668" w:right="659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RKA-BELANJA</w:t>
            </w:r>
            <w:r>
              <w:rPr>
                <w:b/>
                <w:spacing w:val="10"/>
                <w:sz w:val="14"/>
              </w:rPr>
              <w:t> </w:t>
            </w:r>
            <w:r>
              <w:rPr>
                <w:b/>
                <w:sz w:val="14"/>
              </w:rPr>
              <w:t>SKPD</w:t>
            </w:r>
          </w:p>
        </w:tc>
      </w:tr>
      <w:tr>
        <w:trPr>
          <w:trHeight w:val="284" w:hRule="atLeast"/>
        </w:trPr>
        <w:tc>
          <w:tcPr>
            <w:tcW w:w="7665" w:type="dxa"/>
            <w:tcBorders>
              <w:top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spacing w:before="42"/>
              <w:ind w:left="1797" w:right="1787"/>
              <w:jc w:val="center"/>
              <w:rPr>
                <w:sz w:val="14"/>
              </w:rPr>
            </w:pPr>
            <w:r>
              <w:rPr>
                <w:sz w:val="14"/>
              </w:rPr>
              <w:t>Pemerintah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Kabupaten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Kepulauan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Selayar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Tahun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Anggaran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2023</w:t>
            </w:r>
          </w:p>
        </w:tc>
        <w:tc>
          <w:tcPr>
            <w:tcW w:w="2739" w:type="dxa"/>
            <w:vMerge/>
            <w:tcBorders>
              <w:top w:val="nil"/>
              <w:left w:val="double" w:sz="1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tabs>
          <w:tab w:pos="1607" w:val="left" w:leader="none"/>
        </w:tabs>
      </w:pPr>
      <w:r>
        <w:rPr>
          <w:w w:val="105"/>
        </w:rPr>
        <w:t>Organisasi</w:t>
        <w:tab/>
      </w:r>
      <w:r>
        <w:rPr/>
        <w:t>:   </w:t>
      </w:r>
      <w:r>
        <w:rPr>
          <w:spacing w:val="25"/>
        </w:rPr>
        <w:t> </w:t>
      </w:r>
      <w:r>
        <w:rPr/>
        <w:t>2.08.2.14.0.00.01.0000</w:t>
      </w:r>
      <w:r>
        <w:rPr>
          <w:spacing w:val="14"/>
        </w:rPr>
        <w:t> </w:t>
      </w:r>
      <w:r>
        <w:rPr/>
        <w:t>DINAS</w:t>
      </w:r>
      <w:r>
        <w:rPr>
          <w:spacing w:val="13"/>
        </w:rPr>
        <w:t> </w:t>
      </w:r>
      <w:r>
        <w:rPr/>
        <w:t>PEMBERDAYAAN</w:t>
      </w:r>
      <w:r>
        <w:rPr>
          <w:spacing w:val="13"/>
        </w:rPr>
        <w:t> </w:t>
      </w:r>
      <w:r>
        <w:rPr/>
        <w:t>PEREMPUAN,</w:t>
      </w:r>
      <w:r>
        <w:rPr>
          <w:spacing w:val="14"/>
        </w:rPr>
        <w:t> </w:t>
      </w:r>
      <w:r>
        <w:rPr/>
        <w:t>PERLINDUNGAN</w:t>
      </w:r>
      <w:r>
        <w:rPr>
          <w:spacing w:val="13"/>
        </w:rPr>
        <w:t> </w:t>
      </w:r>
      <w:r>
        <w:rPr/>
        <w:t>ANAK,</w:t>
      </w:r>
      <w:r>
        <w:rPr>
          <w:spacing w:val="13"/>
        </w:rPr>
        <w:t> </w:t>
      </w:r>
      <w:r>
        <w:rPr/>
        <w:t>PENGENDALIAN</w:t>
      </w:r>
      <w:r>
        <w:rPr>
          <w:spacing w:val="14"/>
        </w:rPr>
        <w:t> </w:t>
      </w:r>
      <w:r>
        <w:rPr/>
        <w:t>PENDUDUK,</w:t>
      </w:r>
      <w:r>
        <w:rPr>
          <w:spacing w:val="13"/>
        </w:rPr>
        <w:t> </w:t>
      </w:r>
      <w:r>
        <w:rPr/>
        <w:t>DAN</w:t>
      </w:r>
      <w:r>
        <w:rPr>
          <w:spacing w:val="13"/>
        </w:rPr>
        <w:t> </w:t>
      </w:r>
      <w:r>
        <w:rPr/>
        <w:t>KELUARGA</w:t>
      </w:r>
      <w:r>
        <w:rPr>
          <w:spacing w:val="14"/>
        </w:rPr>
        <w:t> </w:t>
      </w:r>
      <w:r>
        <w:rPr/>
        <w:t>BERENCANA</w:t>
      </w: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"/>
        <w:gridCol w:w="248"/>
        <w:gridCol w:w="248"/>
        <w:gridCol w:w="353"/>
        <w:gridCol w:w="248"/>
        <w:gridCol w:w="1503"/>
        <w:gridCol w:w="666"/>
        <w:gridCol w:w="1018"/>
        <w:gridCol w:w="1056"/>
        <w:gridCol w:w="923"/>
        <w:gridCol w:w="742"/>
        <w:gridCol w:w="580"/>
        <w:gridCol w:w="580"/>
        <w:gridCol w:w="1027"/>
        <w:gridCol w:w="1056"/>
      </w:tblGrid>
      <w:tr>
        <w:trPr>
          <w:trHeight w:val="312" w:hRule="atLeast"/>
        </w:trPr>
        <w:tc>
          <w:tcPr>
            <w:tcW w:w="10429" w:type="dxa"/>
            <w:gridSpan w:val="15"/>
            <w:tcBorders>
              <w:bottom w:val="double" w:sz="1" w:space="0" w:color="000000"/>
            </w:tcBorders>
          </w:tcPr>
          <w:p>
            <w:pPr>
              <w:pStyle w:val="TableParagraph"/>
              <w:spacing w:before="58"/>
              <w:ind w:left="2681" w:right="2678"/>
              <w:jc w:val="center"/>
              <w:rPr>
                <w:sz w:val="14"/>
              </w:rPr>
            </w:pPr>
            <w:r>
              <w:rPr>
                <w:sz w:val="14"/>
              </w:rPr>
              <w:t>REKAPITULASI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ANGGARAN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BELANJA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BERDASARKAN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PROGRAM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DAN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KEGIATAN</w:t>
            </w:r>
          </w:p>
        </w:tc>
      </w:tr>
      <w:tr>
        <w:trPr>
          <w:trHeight w:val="265" w:hRule="atLeast"/>
        </w:trPr>
        <w:tc>
          <w:tcPr>
            <w:tcW w:w="1278" w:type="dxa"/>
            <w:gridSpan w:val="5"/>
            <w:vMerge w:val="restart"/>
            <w:tcBorders>
              <w:top w:val="double" w:sz="1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20"/>
              </w:rPr>
            </w:pPr>
          </w:p>
          <w:p>
            <w:pPr>
              <w:pStyle w:val="TableParagraph"/>
              <w:ind w:left="464" w:right="459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Kode</w:t>
            </w:r>
          </w:p>
        </w:tc>
        <w:tc>
          <w:tcPr>
            <w:tcW w:w="1503" w:type="dxa"/>
            <w:vMerge w:val="restart"/>
            <w:tcBorders>
              <w:top w:val="double" w:sz="1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20"/>
              </w:rPr>
            </w:pPr>
          </w:p>
          <w:p>
            <w:pPr>
              <w:pStyle w:val="TableParagraph"/>
              <w:ind w:left="532" w:right="531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Uraian</w:t>
            </w:r>
          </w:p>
        </w:tc>
        <w:tc>
          <w:tcPr>
            <w:tcW w:w="666" w:type="dxa"/>
            <w:vMerge w:val="restart"/>
            <w:tcBorders>
              <w:top w:val="double" w:sz="1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4"/>
              </w:rPr>
            </w:pPr>
          </w:p>
          <w:p>
            <w:pPr>
              <w:pStyle w:val="TableParagraph"/>
              <w:spacing w:line="242" w:lineRule="auto"/>
              <w:ind w:left="179" w:right="96" w:hanging="76"/>
              <w:rPr>
                <w:b/>
                <w:sz w:val="12"/>
              </w:rPr>
            </w:pPr>
            <w:r>
              <w:rPr>
                <w:b/>
                <w:sz w:val="12"/>
              </w:rPr>
              <w:t>Sumber</w:t>
            </w:r>
            <w:r>
              <w:rPr>
                <w:b/>
                <w:spacing w:val="-31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Dana</w:t>
            </w:r>
          </w:p>
        </w:tc>
        <w:tc>
          <w:tcPr>
            <w:tcW w:w="1018" w:type="dxa"/>
            <w:vMerge w:val="restart"/>
            <w:tcBorders>
              <w:top w:val="double" w:sz="1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20"/>
              </w:rPr>
            </w:pPr>
          </w:p>
          <w:p>
            <w:pPr>
              <w:pStyle w:val="TableParagraph"/>
              <w:ind w:left="322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Lokasi</w:t>
            </w:r>
          </w:p>
        </w:tc>
        <w:tc>
          <w:tcPr>
            <w:tcW w:w="5964" w:type="dxa"/>
            <w:gridSpan w:val="7"/>
            <w:tcBorders>
              <w:top w:val="double" w:sz="1" w:space="0" w:color="000000"/>
            </w:tcBorders>
          </w:tcPr>
          <w:p>
            <w:pPr>
              <w:pStyle w:val="TableParagraph"/>
              <w:spacing w:before="60"/>
              <w:ind w:left="2743" w:right="274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Jumlah</w:t>
            </w:r>
          </w:p>
        </w:tc>
      </w:tr>
      <w:tr>
        <w:trPr>
          <w:trHeight w:val="256" w:hRule="atLeast"/>
        </w:trPr>
        <w:tc>
          <w:tcPr>
            <w:tcW w:w="1278" w:type="dxa"/>
            <w:gridSpan w:val="5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3"/>
              <w:ind w:left="404" w:right="40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T-1</w:t>
            </w:r>
          </w:p>
        </w:tc>
        <w:tc>
          <w:tcPr>
            <w:tcW w:w="3852" w:type="dxa"/>
            <w:gridSpan w:val="5"/>
          </w:tcPr>
          <w:p>
            <w:pPr>
              <w:pStyle w:val="TableParagraph"/>
              <w:spacing w:before="51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T</w:t>
            </w:r>
          </w:p>
        </w:tc>
        <w:tc>
          <w:tcPr>
            <w:tcW w:w="1056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3"/>
              <w:ind w:left="384" w:right="385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T+1</w:t>
            </w:r>
          </w:p>
        </w:tc>
      </w:tr>
      <w:tr>
        <w:trPr>
          <w:trHeight w:val="579" w:hRule="atLeast"/>
        </w:trPr>
        <w:tc>
          <w:tcPr>
            <w:tcW w:w="1278" w:type="dxa"/>
            <w:gridSpan w:val="5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line="242" w:lineRule="auto" w:before="127"/>
              <w:ind w:left="234" w:right="217" w:firstLine="9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Belanja</w:t>
            </w:r>
            <w:r>
              <w:rPr>
                <w:b/>
                <w:spacing w:val="-32"/>
                <w:w w:val="105"/>
                <w:sz w:val="12"/>
              </w:rPr>
              <w:t> </w:t>
            </w:r>
            <w:r>
              <w:rPr>
                <w:b/>
                <w:sz w:val="12"/>
              </w:rPr>
              <w:t>Operasi</w:t>
            </w:r>
          </w:p>
        </w:tc>
        <w:tc>
          <w:tcPr>
            <w:tcW w:w="742" w:type="dxa"/>
          </w:tcPr>
          <w:p>
            <w:pPr>
              <w:pStyle w:val="TableParagraph"/>
              <w:spacing w:line="242" w:lineRule="auto" w:before="127"/>
              <w:ind w:left="179" w:right="148" w:hanging="27"/>
              <w:rPr>
                <w:b/>
                <w:sz w:val="12"/>
              </w:rPr>
            </w:pPr>
            <w:r>
              <w:rPr>
                <w:b/>
                <w:sz w:val="12"/>
              </w:rPr>
              <w:t>Belanja</w:t>
            </w:r>
            <w:r>
              <w:rPr>
                <w:b/>
                <w:spacing w:val="-31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Modal</w:t>
            </w:r>
          </w:p>
        </w:tc>
        <w:tc>
          <w:tcPr>
            <w:tcW w:w="580" w:type="dxa"/>
          </w:tcPr>
          <w:p>
            <w:pPr>
              <w:pStyle w:val="TableParagraph"/>
              <w:spacing w:line="242" w:lineRule="auto" w:before="51"/>
              <w:ind w:left="48" w:right="48" w:hanging="1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Belanja</w:t>
            </w:r>
            <w:r>
              <w:rPr>
                <w:b/>
                <w:spacing w:val="1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Tidak</w:t>
            </w:r>
            <w:r>
              <w:rPr>
                <w:b/>
                <w:spacing w:val="1"/>
                <w:w w:val="105"/>
                <w:sz w:val="12"/>
              </w:rPr>
              <w:t> </w:t>
            </w:r>
            <w:r>
              <w:rPr>
                <w:b/>
                <w:sz w:val="12"/>
              </w:rPr>
              <w:t>Terduga</w:t>
            </w:r>
          </w:p>
        </w:tc>
        <w:tc>
          <w:tcPr>
            <w:tcW w:w="580" w:type="dxa"/>
          </w:tcPr>
          <w:p>
            <w:pPr>
              <w:pStyle w:val="TableParagraph"/>
              <w:spacing w:line="242" w:lineRule="auto" w:before="127"/>
              <w:ind w:left="48" w:right="35" w:firstLine="23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Belanja</w:t>
            </w:r>
            <w:r>
              <w:rPr>
                <w:b/>
                <w:spacing w:val="-32"/>
                <w:w w:val="105"/>
                <w:sz w:val="12"/>
              </w:rPr>
              <w:t> </w:t>
            </w:r>
            <w:r>
              <w:rPr>
                <w:b/>
                <w:sz w:val="12"/>
              </w:rPr>
              <w:t>Transfer</w:t>
            </w:r>
          </w:p>
        </w:tc>
        <w:tc>
          <w:tcPr>
            <w:tcW w:w="1027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98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Jumlah</w:t>
            </w:r>
          </w:p>
        </w:tc>
        <w:tc>
          <w:tcPr>
            <w:tcW w:w="10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7" w:hRule="atLeast"/>
        </w:trPr>
        <w:tc>
          <w:tcPr>
            <w:tcW w:w="181" w:type="dxa"/>
          </w:tcPr>
          <w:p>
            <w:pPr>
              <w:pStyle w:val="TableParagraph"/>
              <w:spacing w:before="127"/>
              <w:ind w:left="9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1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6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3</w:t>
            </w:r>
          </w:p>
        </w:tc>
        <w:tc>
          <w:tcPr>
            <w:tcW w:w="353" w:type="dxa"/>
          </w:tcPr>
          <w:p>
            <w:pPr>
              <w:pStyle w:val="TableParagraph"/>
              <w:spacing w:before="127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4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84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5</w:t>
            </w:r>
          </w:p>
        </w:tc>
        <w:tc>
          <w:tcPr>
            <w:tcW w:w="1503" w:type="dxa"/>
          </w:tcPr>
          <w:p>
            <w:pPr>
              <w:pStyle w:val="TableParagraph"/>
              <w:spacing w:before="127"/>
              <w:ind w:left="2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6</w:t>
            </w:r>
          </w:p>
        </w:tc>
        <w:tc>
          <w:tcPr>
            <w:tcW w:w="666" w:type="dxa"/>
          </w:tcPr>
          <w:p>
            <w:pPr>
              <w:pStyle w:val="TableParagraph"/>
              <w:spacing w:before="127"/>
              <w:ind w:left="1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7</w:t>
            </w:r>
          </w:p>
        </w:tc>
        <w:tc>
          <w:tcPr>
            <w:tcW w:w="1018" w:type="dxa"/>
          </w:tcPr>
          <w:p>
            <w:pPr>
              <w:pStyle w:val="TableParagraph"/>
              <w:spacing w:before="127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8</w:t>
            </w:r>
          </w:p>
        </w:tc>
        <w:tc>
          <w:tcPr>
            <w:tcW w:w="1056" w:type="dxa"/>
          </w:tcPr>
          <w:p>
            <w:pPr>
              <w:pStyle w:val="TableParagraph"/>
              <w:spacing w:before="127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9</w:t>
            </w:r>
          </w:p>
        </w:tc>
        <w:tc>
          <w:tcPr>
            <w:tcW w:w="923" w:type="dxa"/>
          </w:tcPr>
          <w:p>
            <w:pPr>
              <w:pStyle w:val="TableParagraph"/>
              <w:spacing w:before="127"/>
              <w:ind w:left="363" w:right="36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10</w:t>
            </w:r>
          </w:p>
        </w:tc>
        <w:tc>
          <w:tcPr>
            <w:tcW w:w="742" w:type="dxa"/>
          </w:tcPr>
          <w:p>
            <w:pPr>
              <w:pStyle w:val="TableParagraph"/>
              <w:spacing w:before="127"/>
              <w:ind w:left="273" w:right="27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11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left="192" w:right="19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12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left="192" w:right="19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13</w:t>
            </w:r>
          </w:p>
        </w:tc>
        <w:tc>
          <w:tcPr>
            <w:tcW w:w="1027" w:type="dxa"/>
          </w:tcPr>
          <w:p>
            <w:pPr>
              <w:pStyle w:val="TableParagraph"/>
              <w:spacing w:before="51"/>
              <w:ind w:left="17" w:right="18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14</w:t>
            </w:r>
            <w:r>
              <w:rPr>
                <w:b/>
                <w:spacing w:val="-3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=</w:t>
            </w:r>
          </w:p>
          <w:p>
            <w:pPr>
              <w:pStyle w:val="TableParagraph"/>
              <w:spacing w:before="2"/>
              <w:ind w:left="17" w:right="18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(10+11+12+13)</w:t>
            </w:r>
          </w:p>
        </w:tc>
        <w:tc>
          <w:tcPr>
            <w:tcW w:w="1056" w:type="dxa"/>
          </w:tcPr>
          <w:p>
            <w:pPr>
              <w:pStyle w:val="TableParagraph"/>
              <w:spacing w:before="127"/>
              <w:ind w:left="384" w:right="385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15</w:t>
            </w:r>
          </w:p>
        </w:tc>
      </w:tr>
      <w:tr>
        <w:trPr>
          <w:trHeight w:val="256" w:hRule="atLeast"/>
        </w:trPr>
        <w:tc>
          <w:tcPr>
            <w:tcW w:w="181" w:type="dxa"/>
          </w:tcPr>
          <w:p>
            <w:pPr>
              <w:pStyle w:val="TableParagraph"/>
              <w:spacing w:before="51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151" w:type="dxa"/>
            <w:gridSpan w:val="10"/>
          </w:tcPr>
          <w:p>
            <w:pPr>
              <w:pStyle w:val="TableParagraph"/>
              <w:spacing w:before="51"/>
              <w:ind w:left="48"/>
              <w:rPr>
                <w:b/>
                <w:sz w:val="12"/>
              </w:rPr>
            </w:pPr>
            <w:r>
              <w:rPr>
                <w:b/>
                <w:sz w:val="12"/>
              </w:rPr>
              <w:t>URUSAN</w:t>
            </w:r>
            <w:r>
              <w:rPr>
                <w:b/>
                <w:spacing w:val="11"/>
                <w:sz w:val="12"/>
              </w:rPr>
              <w:t> </w:t>
            </w:r>
            <w:r>
              <w:rPr>
                <w:b/>
                <w:sz w:val="12"/>
              </w:rPr>
              <w:t>PEMERINTAHAN</w:t>
            </w:r>
            <w:r>
              <w:rPr>
                <w:b/>
                <w:spacing w:val="11"/>
                <w:sz w:val="12"/>
              </w:rPr>
              <w:t> </w:t>
            </w:r>
            <w:r>
              <w:rPr>
                <w:b/>
                <w:sz w:val="12"/>
              </w:rPr>
              <w:t>WAJIB</w:t>
            </w:r>
            <w:r>
              <w:rPr>
                <w:b/>
                <w:spacing w:val="12"/>
                <w:sz w:val="12"/>
              </w:rPr>
              <w:t> </w:t>
            </w:r>
            <w:r>
              <w:rPr>
                <w:b/>
                <w:sz w:val="12"/>
              </w:rPr>
              <w:t>YANG</w:t>
            </w:r>
            <w:r>
              <w:rPr>
                <w:b/>
                <w:spacing w:val="11"/>
                <w:sz w:val="12"/>
              </w:rPr>
              <w:t> </w:t>
            </w:r>
            <w:r>
              <w:rPr>
                <w:b/>
                <w:sz w:val="12"/>
              </w:rPr>
              <w:t>TIDAK</w:t>
            </w:r>
            <w:r>
              <w:rPr>
                <w:b/>
                <w:spacing w:val="11"/>
                <w:sz w:val="12"/>
              </w:rPr>
              <w:t> </w:t>
            </w:r>
            <w:r>
              <w:rPr>
                <w:b/>
                <w:sz w:val="12"/>
              </w:rPr>
              <w:t>BERKAITAN</w:t>
            </w:r>
            <w:r>
              <w:rPr>
                <w:b/>
                <w:spacing w:val="12"/>
                <w:sz w:val="12"/>
              </w:rPr>
              <w:t> </w:t>
            </w:r>
            <w:r>
              <w:rPr>
                <w:b/>
                <w:sz w:val="12"/>
              </w:rPr>
              <w:t>DENGAN</w:t>
            </w:r>
            <w:r>
              <w:rPr>
                <w:b/>
                <w:spacing w:val="11"/>
                <w:sz w:val="12"/>
              </w:rPr>
              <w:t> </w:t>
            </w:r>
            <w:r>
              <w:rPr>
                <w:b/>
                <w:sz w:val="12"/>
              </w:rPr>
              <w:t>PELAYANAN</w:t>
            </w:r>
            <w:r>
              <w:rPr>
                <w:b/>
                <w:spacing w:val="11"/>
                <w:sz w:val="12"/>
              </w:rPr>
              <w:t> </w:t>
            </w:r>
            <w:r>
              <w:rPr>
                <w:b/>
                <w:sz w:val="12"/>
              </w:rPr>
              <w:t>DASAR</w:t>
            </w:r>
          </w:p>
        </w:tc>
      </w:tr>
      <w:tr>
        <w:trPr>
          <w:trHeight w:val="417" w:hRule="atLeast"/>
        </w:trPr>
        <w:tc>
          <w:tcPr>
            <w:tcW w:w="181" w:type="dxa"/>
          </w:tcPr>
          <w:p>
            <w:pPr>
              <w:pStyle w:val="TableParagraph"/>
              <w:spacing w:before="127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line="242" w:lineRule="auto" w:before="51"/>
              <w:ind w:left="48"/>
              <w:rPr>
                <w:b/>
                <w:sz w:val="12"/>
              </w:rPr>
            </w:pPr>
            <w:r>
              <w:rPr>
                <w:b/>
                <w:sz w:val="12"/>
              </w:rPr>
              <w:t>URUSAN</w:t>
            </w:r>
            <w:r>
              <w:rPr>
                <w:b/>
                <w:spacing w:val="11"/>
                <w:sz w:val="12"/>
              </w:rPr>
              <w:t> </w:t>
            </w:r>
            <w:r>
              <w:rPr>
                <w:b/>
                <w:sz w:val="12"/>
              </w:rPr>
              <w:t>PEMERINTAHAN</w:t>
            </w:r>
            <w:r>
              <w:rPr>
                <w:b/>
                <w:spacing w:val="12"/>
                <w:sz w:val="12"/>
              </w:rPr>
              <w:t> </w:t>
            </w:r>
            <w:r>
              <w:rPr>
                <w:b/>
                <w:sz w:val="12"/>
              </w:rPr>
              <w:t>BIDANG</w:t>
            </w:r>
            <w:r>
              <w:rPr>
                <w:b/>
                <w:spacing w:val="12"/>
                <w:sz w:val="12"/>
              </w:rPr>
              <w:t> </w:t>
            </w:r>
            <w:r>
              <w:rPr>
                <w:b/>
                <w:sz w:val="12"/>
              </w:rPr>
              <w:t>PEMBERDAYAAN</w:t>
            </w:r>
            <w:r>
              <w:rPr>
                <w:b/>
                <w:spacing w:val="-30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PEREMPUAN</w:t>
            </w:r>
            <w:r>
              <w:rPr>
                <w:b/>
                <w:spacing w:val="-4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DAN</w:t>
            </w:r>
            <w:r>
              <w:rPr>
                <w:b/>
                <w:spacing w:val="-3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PERLINDUNGAN</w:t>
            </w:r>
            <w:r>
              <w:rPr>
                <w:b/>
                <w:spacing w:val="-3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ANAK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4,346,800,671</w:t>
            </w:r>
          </w:p>
        </w:tc>
        <w:tc>
          <w:tcPr>
            <w:tcW w:w="742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19,426,000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4,366,226,671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17" w:hRule="atLeast"/>
        </w:trPr>
        <w:tc>
          <w:tcPr>
            <w:tcW w:w="181" w:type="dxa"/>
          </w:tcPr>
          <w:p>
            <w:pPr>
              <w:pStyle w:val="TableParagraph"/>
              <w:spacing w:before="127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line="242" w:lineRule="auto" w:before="51"/>
              <w:ind w:left="48"/>
              <w:rPr>
                <w:b/>
                <w:sz w:val="12"/>
              </w:rPr>
            </w:pPr>
            <w:r>
              <w:rPr>
                <w:b/>
                <w:sz w:val="12"/>
              </w:rPr>
              <w:t>PROGRAM</w:t>
            </w:r>
            <w:r>
              <w:rPr>
                <w:b/>
                <w:spacing w:val="16"/>
                <w:sz w:val="12"/>
              </w:rPr>
              <w:t> </w:t>
            </w:r>
            <w:r>
              <w:rPr>
                <w:b/>
                <w:sz w:val="12"/>
              </w:rPr>
              <w:t>PENUNJANG</w:t>
            </w:r>
            <w:r>
              <w:rPr>
                <w:b/>
                <w:spacing w:val="16"/>
                <w:sz w:val="12"/>
              </w:rPr>
              <w:t> </w:t>
            </w:r>
            <w:r>
              <w:rPr>
                <w:b/>
                <w:sz w:val="12"/>
              </w:rPr>
              <w:t>URUSAN</w:t>
            </w:r>
            <w:r>
              <w:rPr>
                <w:b/>
                <w:spacing w:val="16"/>
                <w:sz w:val="12"/>
              </w:rPr>
              <w:t> </w:t>
            </w:r>
            <w:r>
              <w:rPr>
                <w:b/>
                <w:sz w:val="12"/>
              </w:rPr>
              <w:t>PEMERINTAHAN</w:t>
            </w:r>
            <w:r>
              <w:rPr>
                <w:b/>
                <w:spacing w:val="-30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DAERAH</w:t>
            </w:r>
            <w:r>
              <w:rPr>
                <w:b/>
                <w:spacing w:val="-3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KABUPATEN/KOTA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4,197,800,671</w:t>
            </w:r>
          </w:p>
        </w:tc>
        <w:tc>
          <w:tcPr>
            <w:tcW w:w="742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19,426,000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4,217,226,671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17" w:hRule="atLeast"/>
        </w:trPr>
        <w:tc>
          <w:tcPr>
            <w:tcW w:w="181" w:type="dxa"/>
          </w:tcPr>
          <w:p>
            <w:pPr>
              <w:pStyle w:val="TableParagraph"/>
              <w:spacing w:before="127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spacing w:before="127"/>
              <w:ind w:left="27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line="242" w:lineRule="auto" w:before="51"/>
              <w:ind w:left="48" w:right="250"/>
              <w:rPr>
                <w:b/>
                <w:sz w:val="12"/>
              </w:rPr>
            </w:pPr>
            <w:r>
              <w:rPr>
                <w:b/>
                <w:spacing w:val="-2"/>
                <w:w w:val="105"/>
                <w:sz w:val="12"/>
              </w:rPr>
              <w:t>Perencanaan,</w:t>
            </w:r>
            <w:r>
              <w:rPr>
                <w:b/>
                <w:spacing w:val="-6"/>
                <w:w w:val="105"/>
                <w:sz w:val="12"/>
              </w:rPr>
              <w:t> </w:t>
            </w:r>
            <w:r>
              <w:rPr>
                <w:b/>
                <w:spacing w:val="-1"/>
                <w:w w:val="105"/>
                <w:sz w:val="12"/>
              </w:rPr>
              <w:t>Penganggaran,</w:t>
            </w:r>
            <w:r>
              <w:rPr>
                <w:b/>
                <w:spacing w:val="-6"/>
                <w:w w:val="105"/>
                <w:sz w:val="12"/>
              </w:rPr>
              <w:t> </w:t>
            </w:r>
            <w:r>
              <w:rPr>
                <w:b/>
                <w:spacing w:val="-1"/>
                <w:w w:val="105"/>
                <w:sz w:val="12"/>
              </w:rPr>
              <w:t>dan</w:t>
            </w:r>
            <w:r>
              <w:rPr>
                <w:b/>
                <w:spacing w:val="-6"/>
                <w:w w:val="105"/>
                <w:sz w:val="12"/>
              </w:rPr>
              <w:t> </w:t>
            </w:r>
            <w:r>
              <w:rPr>
                <w:b/>
                <w:spacing w:val="-1"/>
                <w:w w:val="105"/>
                <w:sz w:val="12"/>
              </w:rPr>
              <w:t>Evaluasi</w:t>
            </w:r>
            <w:r>
              <w:rPr>
                <w:b/>
                <w:spacing w:val="-6"/>
                <w:w w:val="105"/>
                <w:sz w:val="12"/>
              </w:rPr>
              <w:t> </w:t>
            </w:r>
            <w:r>
              <w:rPr>
                <w:b/>
                <w:spacing w:val="-1"/>
                <w:w w:val="105"/>
                <w:sz w:val="12"/>
              </w:rPr>
              <w:t>Kinerja</w:t>
            </w:r>
            <w:r>
              <w:rPr>
                <w:b/>
                <w:spacing w:val="-32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Perangkat</w:t>
            </w:r>
            <w:r>
              <w:rPr>
                <w:b/>
                <w:spacing w:val="-2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Daerah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23,664,900</w:t>
            </w:r>
          </w:p>
        </w:tc>
        <w:tc>
          <w:tcPr>
            <w:tcW w:w="742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23,664,900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49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86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Penyusunan </w:t>
            </w:r>
            <w:r>
              <w:rPr>
                <w:w w:val="105"/>
                <w:sz w:val="12"/>
              </w:rPr>
              <w:t>Dokumen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Perencanaan</w:t>
            </w:r>
            <w:r>
              <w:rPr>
                <w:spacing w:val="7"/>
                <w:sz w:val="12"/>
              </w:rPr>
              <w:t> </w:t>
            </w:r>
            <w:r>
              <w:rPr>
                <w:sz w:val="12"/>
              </w:rPr>
              <w:t>Perangkat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Daerah</w:t>
            </w:r>
          </w:p>
          <w:p>
            <w:pPr>
              <w:pStyle w:val="TableParagraph"/>
              <w:spacing w:line="242" w:lineRule="auto" w:before="1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42" w:lineRule="auto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7"/>
              </w:rPr>
            </w:pPr>
          </w:p>
          <w:p>
            <w:pPr>
              <w:pStyle w:val="TableParagraph"/>
              <w:spacing w:line="242" w:lineRule="auto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Selayar,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Benteng,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Benteng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14,600,000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14,600,000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49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02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222"/>
              <w:rPr>
                <w:sz w:val="12"/>
              </w:rPr>
            </w:pPr>
            <w:r>
              <w:rPr>
                <w:w w:val="105"/>
                <w:sz w:val="12"/>
              </w:rPr>
              <w:t>Koordinasi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Penyusunan</w:t>
            </w:r>
            <w:r>
              <w:rPr>
                <w:spacing w:val="9"/>
                <w:sz w:val="12"/>
              </w:rPr>
              <w:t> </w:t>
            </w:r>
            <w:r>
              <w:rPr>
                <w:sz w:val="12"/>
              </w:rPr>
              <w:t>Dokumen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RKA-SKPD</w:t>
            </w:r>
          </w:p>
          <w:p>
            <w:pPr>
              <w:pStyle w:val="TableParagraph"/>
              <w:spacing w:line="242" w:lineRule="auto" w:before="1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42" w:lineRule="auto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7"/>
              </w:rPr>
            </w:pPr>
          </w:p>
          <w:p>
            <w:pPr>
              <w:pStyle w:val="TableParagraph"/>
              <w:spacing w:line="242" w:lineRule="auto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Selayar,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Benteng,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Benteng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2,000,000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49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03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86"/>
              <w:rPr>
                <w:sz w:val="12"/>
              </w:rPr>
            </w:pPr>
            <w:r>
              <w:rPr>
                <w:w w:val="105"/>
                <w:sz w:val="12"/>
              </w:rPr>
              <w:t>Koordinasi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Penyusunan Dokumen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Perubahan RKA-SKPD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42" w:lineRule="auto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2"/>
              </w:rPr>
            </w:pPr>
          </w:p>
          <w:p>
            <w:pPr>
              <w:pStyle w:val="TableParagraph"/>
              <w:spacing w:line="242" w:lineRule="auto" w:before="1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1,850,000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1,850,000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388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04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86"/>
              <w:rPr>
                <w:sz w:val="12"/>
              </w:rPr>
            </w:pPr>
            <w:r>
              <w:rPr>
                <w:w w:val="105"/>
                <w:sz w:val="12"/>
              </w:rPr>
              <w:t>Koordinasi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1"/>
                <w:w w:val="105"/>
                <w:sz w:val="12"/>
              </w:rPr>
              <w:t>Penyusunan DPA-SKPD</w:t>
            </w:r>
            <w:r>
              <w:rPr>
                <w:w w:val="105"/>
                <w:sz w:val="12"/>
              </w:rPr>
              <w:t> </w:t>
            </w: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spacing w:line="242" w:lineRule="auto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42" w:lineRule="auto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1,195,000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1,195,000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49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05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173"/>
              <w:rPr>
                <w:sz w:val="12"/>
              </w:rPr>
            </w:pPr>
            <w:r>
              <w:rPr>
                <w:w w:val="105"/>
                <w:sz w:val="12"/>
              </w:rPr>
              <w:t>Koordinasi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Penyusunan</w:t>
            </w:r>
            <w:r>
              <w:rPr>
                <w:spacing w:val="7"/>
                <w:sz w:val="12"/>
              </w:rPr>
              <w:t> </w:t>
            </w:r>
            <w:r>
              <w:rPr>
                <w:sz w:val="12"/>
              </w:rPr>
              <w:t>Perubahan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DPA-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SKPD</w:t>
            </w:r>
          </w:p>
          <w:p>
            <w:pPr>
              <w:pStyle w:val="TableParagraph"/>
              <w:spacing w:line="242" w:lineRule="auto" w:before="1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42" w:lineRule="auto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2"/>
              </w:rPr>
            </w:pPr>
          </w:p>
          <w:p>
            <w:pPr>
              <w:pStyle w:val="TableParagraph"/>
              <w:spacing w:line="242" w:lineRule="auto" w:before="1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1,600,000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1,600,000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873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06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141"/>
              <w:rPr>
                <w:sz w:val="12"/>
              </w:rPr>
            </w:pPr>
            <w:r>
              <w:rPr>
                <w:w w:val="105"/>
                <w:sz w:val="12"/>
              </w:rPr>
              <w:t>Koordinasi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Penyusunan Laporan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Capaian Kinerja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Ikhtisar </w:t>
            </w:r>
            <w:r>
              <w:rPr>
                <w:spacing w:val="-1"/>
                <w:w w:val="105"/>
                <w:sz w:val="12"/>
              </w:rPr>
              <w:t>Realisasi Kinerja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SKPD</w:t>
            </w:r>
          </w:p>
          <w:p>
            <w:pPr>
              <w:pStyle w:val="TableParagraph"/>
              <w:spacing w:line="242" w:lineRule="auto" w:before="2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7"/>
              </w:rPr>
            </w:pPr>
          </w:p>
          <w:p>
            <w:pPr>
              <w:pStyle w:val="TableParagraph"/>
              <w:spacing w:line="242" w:lineRule="auto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242" w:lineRule="auto" w:before="110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2,419,900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2,419,900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6" w:hRule="atLeast"/>
        </w:trPr>
        <w:tc>
          <w:tcPr>
            <w:tcW w:w="181" w:type="dxa"/>
          </w:tcPr>
          <w:p>
            <w:pPr>
              <w:pStyle w:val="TableParagraph"/>
              <w:spacing w:before="51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51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spacing w:before="51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spacing w:before="51"/>
              <w:ind w:left="27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2.02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before="51"/>
              <w:ind w:left="48"/>
              <w:rPr>
                <w:b/>
                <w:sz w:val="12"/>
              </w:rPr>
            </w:pPr>
            <w:r>
              <w:rPr>
                <w:b/>
                <w:sz w:val="12"/>
              </w:rPr>
              <w:t>Administrasi</w:t>
            </w:r>
            <w:r>
              <w:rPr>
                <w:b/>
                <w:spacing w:val="15"/>
                <w:sz w:val="12"/>
              </w:rPr>
              <w:t> </w:t>
            </w:r>
            <w:r>
              <w:rPr>
                <w:b/>
                <w:sz w:val="12"/>
              </w:rPr>
              <w:t>Keuangan</w:t>
            </w:r>
            <w:r>
              <w:rPr>
                <w:b/>
                <w:spacing w:val="16"/>
                <w:sz w:val="12"/>
              </w:rPr>
              <w:t> </w:t>
            </w:r>
            <w:r>
              <w:rPr>
                <w:b/>
                <w:sz w:val="12"/>
              </w:rPr>
              <w:t>Perangkat</w:t>
            </w:r>
            <w:r>
              <w:rPr>
                <w:b/>
                <w:spacing w:val="16"/>
                <w:sz w:val="12"/>
              </w:rPr>
              <w:t> </w:t>
            </w:r>
            <w:r>
              <w:rPr>
                <w:b/>
                <w:sz w:val="12"/>
              </w:rPr>
              <w:t>Daerah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51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3,549,600,671</w:t>
            </w:r>
          </w:p>
        </w:tc>
        <w:tc>
          <w:tcPr>
            <w:tcW w:w="742" w:type="dxa"/>
          </w:tcPr>
          <w:p>
            <w:pPr>
              <w:pStyle w:val="TableParagraph"/>
              <w:spacing w:before="51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51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51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51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3,549,600,671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388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325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Penyediaan </w:t>
            </w:r>
            <w:r>
              <w:rPr>
                <w:spacing w:val="-1"/>
                <w:w w:val="105"/>
                <w:sz w:val="12"/>
              </w:rPr>
              <w:t>Gaji dan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Tunjangan</w:t>
            </w:r>
            <w:r>
              <w:rPr>
                <w:spacing w:val="-3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ASN</w:t>
            </w:r>
          </w:p>
          <w:p>
            <w:pPr>
              <w:pStyle w:val="TableParagraph"/>
              <w:spacing w:line="242" w:lineRule="auto" w:before="1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spacing w:line="242" w:lineRule="auto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42" w:lineRule="auto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3,516,176,671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3,516,176,671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type w:val="continuous"/>
          <w:pgSz w:w="12240" w:h="20160"/>
          <w:pgMar w:top="740" w:bottom="280" w:left="840" w:right="740"/>
        </w:sect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"/>
        <w:gridCol w:w="248"/>
        <w:gridCol w:w="248"/>
        <w:gridCol w:w="353"/>
        <w:gridCol w:w="248"/>
        <w:gridCol w:w="1503"/>
        <w:gridCol w:w="666"/>
        <w:gridCol w:w="1018"/>
        <w:gridCol w:w="1056"/>
        <w:gridCol w:w="923"/>
        <w:gridCol w:w="742"/>
        <w:gridCol w:w="580"/>
        <w:gridCol w:w="580"/>
        <w:gridCol w:w="1027"/>
        <w:gridCol w:w="1056"/>
      </w:tblGrid>
      <w:tr>
        <w:trPr>
          <w:trHeight w:val="256" w:hRule="atLeast"/>
        </w:trPr>
        <w:tc>
          <w:tcPr>
            <w:tcW w:w="1278" w:type="dxa"/>
            <w:gridSpan w:val="5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464" w:right="459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Kode</w:t>
            </w:r>
          </w:p>
        </w:tc>
        <w:tc>
          <w:tcPr>
            <w:tcW w:w="1503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532" w:right="531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Uraian</w:t>
            </w:r>
          </w:p>
        </w:tc>
        <w:tc>
          <w:tcPr>
            <w:tcW w:w="666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spacing w:line="242" w:lineRule="auto"/>
              <w:ind w:left="179" w:right="96" w:hanging="76"/>
              <w:rPr>
                <w:b/>
                <w:sz w:val="12"/>
              </w:rPr>
            </w:pPr>
            <w:r>
              <w:rPr>
                <w:b/>
                <w:sz w:val="12"/>
              </w:rPr>
              <w:t>Sumber</w:t>
            </w:r>
            <w:r>
              <w:rPr>
                <w:b/>
                <w:spacing w:val="-31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Dana</w:t>
            </w:r>
          </w:p>
        </w:tc>
        <w:tc>
          <w:tcPr>
            <w:tcW w:w="1018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322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Lokasi</w:t>
            </w:r>
          </w:p>
        </w:tc>
        <w:tc>
          <w:tcPr>
            <w:tcW w:w="5964" w:type="dxa"/>
            <w:gridSpan w:val="7"/>
          </w:tcPr>
          <w:p>
            <w:pPr>
              <w:pStyle w:val="TableParagraph"/>
              <w:spacing w:before="51"/>
              <w:ind w:left="2743" w:right="274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Jumlah</w:t>
            </w:r>
          </w:p>
        </w:tc>
      </w:tr>
      <w:tr>
        <w:trPr>
          <w:trHeight w:val="256" w:hRule="atLeast"/>
        </w:trPr>
        <w:tc>
          <w:tcPr>
            <w:tcW w:w="1278" w:type="dxa"/>
            <w:gridSpan w:val="5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3"/>
              <w:ind w:left="404" w:right="40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T-1</w:t>
            </w:r>
          </w:p>
        </w:tc>
        <w:tc>
          <w:tcPr>
            <w:tcW w:w="3852" w:type="dxa"/>
            <w:gridSpan w:val="5"/>
          </w:tcPr>
          <w:p>
            <w:pPr>
              <w:pStyle w:val="TableParagraph"/>
              <w:spacing w:before="51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T</w:t>
            </w:r>
          </w:p>
        </w:tc>
        <w:tc>
          <w:tcPr>
            <w:tcW w:w="1056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3"/>
              <w:ind w:left="384" w:right="385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T+1</w:t>
            </w:r>
          </w:p>
        </w:tc>
      </w:tr>
      <w:tr>
        <w:trPr>
          <w:trHeight w:val="579" w:hRule="atLeast"/>
        </w:trPr>
        <w:tc>
          <w:tcPr>
            <w:tcW w:w="1278" w:type="dxa"/>
            <w:gridSpan w:val="5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line="242" w:lineRule="auto" w:before="127"/>
              <w:ind w:left="234" w:right="217" w:firstLine="9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Belanja</w:t>
            </w:r>
            <w:r>
              <w:rPr>
                <w:b/>
                <w:spacing w:val="-32"/>
                <w:w w:val="105"/>
                <w:sz w:val="12"/>
              </w:rPr>
              <w:t> </w:t>
            </w:r>
            <w:r>
              <w:rPr>
                <w:b/>
                <w:sz w:val="12"/>
              </w:rPr>
              <w:t>Operasi</w:t>
            </w:r>
          </w:p>
        </w:tc>
        <w:tc>
          <w:tcPr>
            <w:tcW w:w="742" w:type="dxa"/>
          </w:tcPr>
          <w:p>
            <w:pPr>
              <w:pStyle w:val="TableParagraph"/>
              <w:spacing w:line="242" w:lineRule="auto" w:before="127"/>
              <w:ind w:left="179" w:right="148" w:hanging="27"/>
              <w:rPr>
                <w:b/>
                <w:sz w:val="12"/>
              </w:rPr>
            </w:pPr>
            <w:r>
              <w:rPr>
                <w:b/>
                <w:sz w:val="12"/>
              </w:rPr>
              <w:t>Belanja</w:t>
            </w:r>
            <w:r>
              <w:rPr>
                <w:b/>
                <w:spacing w:val="-31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Modal</w:t>
            </w:r>
          </w:p>
        </w:tc>
        <w:tc>
          <w:tcPr>
            <w:tcW w:w="580" w:type="dxa"/>
          </w:tcPr>
          <w:p>
            <w:pPr>
              <w:pStyle w:val="TableParagraph"/>
              <w:spacing w:line="242" w:lineRule="auto" w:before="51"/>
              <w:ind w:left="48" w:right="48" w:hanging="1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Belanja</w:t>
            </w:r>
            <w:r>
              <w:rPr>
                <w:b/>
                <w:spacing w:val="1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Tidak</w:t>
            </w:r>
            <w:r>
              <w:rPr>
                <w:b/>
                <w:spacing w:val="1"/>
                <w:w w:val="105"/>
                <w:sz w:val="12"/>
              </w:rPr>
              <w:t> </w:t>
            </w:r>
            <w:r>
              <w:rPr>
                <w:b/>
                <w:sz w:val="12"/>
              </w:rPr>
              <w:t>Terduga</w:t>
            </w:r>
          </w:p>
        </w:tc>
        <w:tc>
          <w:tcPr>
            <w:tcW w:w="580" w:type="dxa"/>
          </w:tcPr>
          <w:p>
            <w:pPr>
              <w:pStyle w:val="TableParagraph"/>
              <w:spacing w:line="242" w:lineRule="auto" w:before="127"/>
              <w:ind w:left="48" w:right="35" w:firstLine="23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Belanja</w:t>
            </w:r>
            <w:r>
              <w:rPr>
                <w:b/>
                <w:spacing w:val="-32"/>
                <w:w w:val="105"/>
                <w:sz w:val="12"/>
              </w:rPr>
              <w:t> </w:t>
            </w:r>
            <w:r>
              <w:rPr>
                <w:b/>
                <w:sz w:val="12"/>
              </w:rPr>
              <w:t>Transfer</w:t>
            </w:r>
          </w:p>
        </w:tc>
        <w:tc>
          <w:tcPr>
            <w:tcW w:w="1027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98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Jumlah</w:t>
            </w:r>
          </w:p>
        </w:tc>
        <w:tc>
          <w:tcPr>
            <w:tcW w:w="10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7" w:hRule="atLeast"/>
        </w:trPr>
        <w:tc>
          <w:tcPr>
            <w:tcW w:w="181" w:type="dxa"/>
          </w:tcPr>
          <w:p>
            <w:pPr>
              <w:pStyle w:val="TableParagraph"/>
              <w:spacing w:before="127"/>
              <w:ind w:left="9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1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6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3</w:t>
            </w:r>
          </w:p>
        </w:tc>
        <w:tc>
          <w:tcPr>
            <w:tcW w:w="353" w:type="dxa"/>
          </w:tcPr>
          <w:p>
            <w:pPr>
              <w:pStyle w:val="TableParagraph"/>
              <w:spacing w:before="127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4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84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5</w:t>
            </w:r>
          </w:p>
        </w:tc>
        <w:tc>
          <w:tcPr>
            <w:tcW w:w="1503" w:type="dxa"/>
          </w:tcPr>
          <w:p>
            <w:pPr>
              <w:pStyle w:val="TableParagraph"/>
              <w:spacing w:before="127"/>
              <w:ind w:left="2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6</w:t>
            </w:r>
          </w:p>
        </w:tc>
        <w:tc>
          <w:tcPr>
            <w:tcW w:w="666" w:type="dxa"/>
          </w:tcPr>
          <w:p>
            <w:pPr>
              <w:pStyle w:val="TableParagraph"/>
              <w:spacing w:before="127"/>
              <w:ind w:left="1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7</w:t>
            </w:r>
          </w:p>
        </w:tc>
        <w:tc>
          <w:tcPr>
            <w:tcW w:w="1018" w:type="dxa"/>
          </w:tcPr>
          <w:p>
            <w:pPr>
              <w:pStyle w:val="TableParagraph"/>
              <w:spacing w:before="127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8</w:t>
            </w:r>
          </w:p>
        </w:tc>
        <w:tc>
          <w:tcPr>
            <w:tcW w:w="1056" w:type="dxa"/>
          </w:tcPr>
          <w:p>
            <w:pPr>
              <w:pStyle w:val="TableParagraph"/>
              <w:spacing w:before="127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9</w:t>
            </w:r>
          </w:p>
        </w:tc>
        <w:tc>
          <w:tcPr>
            <w:tcW w:w="923" w:type="dxa"/>
          </w:tcPr>
          <w:p>
            <w:pPr>
              <w:pStyle w:val="TableParagraph"/>
              <w:spacing w:before="127"/>
              <w:ind w:left="363" w:right="36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10</w:t>
            </w:r>
          </w:p>
        </w:tc>
        <w:tc>
          <w:tcPr>
            <w:tcW w:w="742" w:type="dxa"/>
          </w:tcPr>
          <w:p>
            <w:pPr>
              <w:pStyle w:val="TableParagraph"/>
              <w:spacing w:before="127"/>
              <w:ind w:left="273" w:right="27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11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left="192" w:right="19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12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left="192" w:right="19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13</w:t>
            </w:r>
          </w:p>
        </w:tc>
        <w:tc>
          <w:tcPr>
            <w:tcW w:w="1027" w:type="dxa"/>
          </w:tcPr>
          <w:p>
            <w:pPr>
              <w:pStyle w:val="TableParagraph"/>
              <w:spacing w:before="51"/>
              <w:ind w:left="17" w:right="18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14</w:t>
            </w:r>
            <w:r>
              <w:rPr>
                <w:b/>
                <w:spacing w:val="-3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=</w:t>
            </w:r>
          </w:p>
          <w:p>
            <w:pPr>
              <w:pStyle w:val="TableParagraph"/>
              <w:spacing w:before="2"/>
              <w:ind w:left="17" w:right="18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(10+11+12+13)</w:t>
            </w:r>
          </w:p>
        </w:tc>
        <w:tc>
          <w:tcPr>
            <w:tcW w:w="1056" w:type="dxa"/>
          </w:tcPr>
          <w:p>
            <w:pPr>
              <w:pStyle w:val="TableParagraph"/>
              <w:spacing w:before="127"/>
              <w:ind w:left="384" w:right="385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15</w:t>
            </w:r>
          </w:p>
        </w:tc>
      </w:tr>
      <w:tr>
        <w:trPr>
          <w:trHeight w:val="1711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03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86"/>
              <w:rPr>
                <w:sz w:val="12"/>
              </w:rPr>
            </w:pPr>
            <w:r>
              <w:rPr>
                <w:w w:val="105"/>
                <w:sz w:val="12"/>
              </w:rPr>
              <w:t>Pelaksanaan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Penatausahaan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dan</w:t>
            </w:r>
            <w:r>
              <w:rPr>
                <w:spacing w:val="-30"/>
                <w:sz w:val="12"/>
              </w:rPr>
              <w:t> </w:t>
            </w:r>
            <w:r>
              <w:rPr>
                <w:sz w:val="12"/>
              </w:rPr>
              <w:t>Pengujian/Verifikasi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Keuangan</w:t>
            </w:r>
            <w:r>
              <w:rPr>
                <w:spacing w:val="-4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SKPD</w:t>
            </w:r>
          </w:p>
          <w:p>
            <w:pPr>
              <w:pStyle w:val="TableParagraph"/>
              <w:spacing w:line="242" w:lineRule="auto" w:before="2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2"/>
              </w:rPr>
            </w:pPr>
          </w:p>
          <w:p>
            <w:pPr>
              <w:pStyle w:val="TableParagraph"/>
              <w:spacing w:line="242" w:lineRule="auto" w:before="1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7"/>
              </w:rPr>
            </w:pPr>
          </w:p>
          <w:p>
            <w:pPr>
              <w:pStyle w:val="TableParagraph"/>
              <w:spacing w:line="242" w:lineRule="auto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22,894,000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22,894,000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711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05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216"/>
              <w:rPr>
                <w:sz w:val="12"/>
              </w:rPr>
            </w:pPr>
            <w:r>
              <w:rPr>
                <w:w w:val="105"/>
                <w:sz w:val="12"/>
              </w:rPr>
              <w:t>Koordinasi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Penyusunan Laporan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3"/>
                <w:w w:val="105"/>
                <w:sz w:val="12"/>
              </w:rPr>
              <w:t>Keuangan </w:t>
            </w:r>
            <w:r>
              <w:rPr>
                <w:spacing w:val="-2"/>
                <w:w w:val="105"/>
                <w:sz w:val="12"/>
              </w:rPr>
              <w:t>Akhir Tahun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SKPD</w:t>
            </w:r>
          </w:p>
          <w:p>
            <w:pPr>
              <w:pStyle w:val="TableParagraph"/>
              <w:spacing w:line="242" w:lineRule="auto" w:before="2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2"/>
              </w:rPr>
            </w:pPr>
          </w:p>
          <w:p>
            <w:pPr>
              <w:pStyle w:val="TableParagraph"/>
              <w:spacing w:line="242" w:lineRule="auto" w:before="1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7"/>
              </w:rPr>
            </w:pPr>
          </w:p>
          <w:p>
            <w:pPr>
              <w:pStyle w:val="TableParagraph"/>
              <w:spacing w:line="242" w:lineRule="auto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5,000,000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49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06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86"/>
              <w:rPr>
                <w:sz w:val="12"/>
              </w:rPr>
            </w:pPr>
            <w:r>
              <w:rPr>
                <w:w w:val="105"/>
                <w:sz w:val="12"/>
              </w:rPr>
              <w:t>Pengelolaan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Penyiapan Bahan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Tanggapan</w:t>
            </w:r>
            <w:r>
              <w:rPr>
                <w:spacing w:val="9"/>
                <w:sz w:val="12"/>
              </w:rPr>
              <w:t> </w:t>
            </w:r>
            <w:r>
              <w:rPr>
                <w:sz w:val="12"/>
              </w:rPr>
              <w:t>Pemeriksaan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42" w:lineRule="auto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2"/>
              </w:rPr>
            </w:pPr>
          </w:p>
          <w:p>
            <w:pPr>
              <w:pStyle w:val="TableParagraph"/>
              <w:spacing w:line="242" w:lineRule="auto" w:before="1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3,250,000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3,250,000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873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07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86"/>
              <w:rPr>
                <w:sz w:val="12"/>
              </w:rPr>
            </w:pPr>
            <w:r>
              <w:rPr>
                <w:w w:val="105"/>
                <w:sz w:val="12"/>
              </w:rPr>
              <w:t>Koordinasi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Penyusunan Laporan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Keuangan Bulanan/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Triwulanan/</w:t>
            </w:r>
            <w:r>
              <w:rPr>
                <w:spacing w:val="7"/>
                <w:sz w:val="12"/>
              </w:rPr>
              <w:t> </w:t>
            </w:r>
            <w:r>
              <w:rPr>
                <w:sz w:val="12"/>
              </w:rPr>
              <w:t>Semesteran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SKPD</w:t>
            </w:r>
          </w:p>
          <w:p>
            <w:pPr>
              <w:pStyle w:val="TableParagraph"/>
              <w:spacing w:line="242" w:lineRule="auto" w:before="2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7"/>
              </w:rPr>
            </w:pPr>
          </w:p>
          <w:p>
            <w:pPr>
              <w:pStyle w:val="TableParagraph"/>
              <w:spacing w:line="242" w:lineRule="auto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242" w:lineRule="auto" w:before="110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2,280,000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2,280,000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6" w:hRule="atLeast"/>
        </w:trPr>
        <w:tc>
          <w:tcPr>
            <w:tcW w:w="181" w:type="dxa"/>
          </w:tcPr>
          <w:p>
            <w:pPr>
              <w:pStyle w:val="TableParagraph"/>
              <w:spacing w:before="51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51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spacing w:before="51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spacing w:before="51"/>
              <w:ind w:left="27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2.05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before="51"/>
              <w:ind w:left="48"/>
              <w:rPr>
                <w:b/>
                <w:sz w:val="12"/>
              </w:rPr>
            </w:pPr>
            <w:r>
              <w:rPr>
                <w:b/>
                <w:sz w:val="12"/>
              </w:rPr>
              <w:t>Administrasi</w:t>
            </w:r>
            <w:r>
              <w:rPr>
                <w:b/>
                <w:spacing w:val="17"/>
                <w:sz w:val="12"/>
              </w:rPr>
              <w:t> </w:t>
            </w:r>
            <w:r>
              <w:rPr>
                <w:b/>
                <w:sz w:val="12"/>
              </w:rPr>
              <w:t>Kepegawaian</w:t>
            </w:r>
            <w:r>
              <w:rPr>
                <w:b/>
                <w:spacing w:val="17"/>
                <w:sz w:val="12"/>
              </w:rPr>
              <w:t> </w:t>
            </w:r>
            <w:r>
              <w:rPr>
                <w:b/>
                <w:sz w:val="12"/>
              </w:rPr>
              <w:t>Perangkat</w:t>
            </w:r>
            <w:r>
              <w:rPr>
                <w:b/>
                <w:spacing w:val="17"/>
                <w:sz w:val="12"/>
              </w:rPr>
              <w:t> </w:t>
            </w:r>
            <w:r>
              <w:rPr>
                <w:b/>
                <w:sz w:val="12"/>
              </w:rPr>
              <w:t>Daerah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51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9,420,000</w:t>
            </w:r>
          </w:p>
        </w:tc>
        <w:tc>
          <w:tcPr>
            <w:tcW w:w="742" w:type="dxa"/>
          </w:tcPr>
          <w:p>
            <w:pPr>
              <w:pStyle w:val="TableParagraph"/>
              <w:spacing w:before="51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51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51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51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9,420,000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49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2.05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03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86"/>
              <w:rPr>
                <w:sz w:val="12"/>
              </w:rPr>
            </w:pPr>
            <w:r>
              <w:rPr>
                <w:w w:val="105"/>
                <w:sz w:val="12"/>
              </w:rPr>
              <w:t>Pendataan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Pengolahan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Administrasi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Kepegawaian</w:t>
            </w:r>
          </w:p>
          <w:p>
            <w:pPr>
              <w:pStyle w:val="TableParagraph"/>
              <w:spacing w:line="242" w:lineRule="auto" w:before="1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42" w:lineRule="auto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2"/>
              </w:rPr>
            </w:pPr>
          </w:p>
          <w:p>
            <w:pPr>
              <w:pStyle w:val="TableParagraph"/>
              <w:spacing w:line="242" w:lineRule="auto" w:before="1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9,420,000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9,420,000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6" w:hRule="atLeast"/>
        </w:trPr>
        <w:tc>
          <w:tcPr>
            <w:tcW w:w="181" w:type="dxa"/>
          </w:tcPr>
          <w:p>
            <w:pPr>
              <w:pStyle w:val="TableParagraph"/>
              <w:spacing w:before="51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51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spacing w:before="51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spacing w:before="51"/>
              <w:ind w:left="27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2.06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before="51"/>
              <w:ind w:left="48"/>
              <w:rPr>
                <w:b/>
                <w:sz w:val="12"/>
              </w:rPr>
            </w:pPr>
            <w:r>
              <w:rPr>
                <w:b/>
                <w:sz w:val="12"/>
              </w:rPr>
              <w:t>Administrasi</w:t>
            </w:r>
            <w:r>
              <w:rPr>
                <w:b/>
                <w:spacing w:val="15"/>
                <w:sz w:val="12"/>
              </w:rPr>
              <w:t> </w:t>
            </w:r>
            <w:r>
              <w:rPr>
                <w:b/>
                <w:sz w:val="12"/>
              </w:rPr>
              <w:t>Umum</w:t>
            </w:r>
            <w:r>
              <w:rPr>
                <w:b/>
                <w:spacing w:val="15"/>
                <w:sz w:val="12"/>
              </w:rPr>
              <w:t> </w:t>
            </w:r>
            <w:r>
              <w:rPr>
                <w:b/>
                <w:sz w:val="12"/>
              </w:rPr>
              <w:t>Perangkat</w:t>
            </w:r>
            <w:r>
              <w:rPr>
                <w:b/>
                <w:spacing w:val="15"/>
                <w:sz w:val="12"/>
              </w:rPr>
              <w:t> </w:t>
            </w:r>
            <w:r>
              <w:rPr>
                <w:b/>
                <w:sz w:val="12"/>
              </w:rPr>
              <w:t>Daerah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51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206,570,400</w:t>
            </w:r>
          </w:p>
        </w:tc>
        <w:tc>
          <w:tcPr>
            <w:tcW w:w="742" w:type="dxa"/>
          </w:tcPr>
          <w:p>
            <w:pPr>
              <w:pStyle w:val="TableParagraph"/>
              <w:spacing w:before="51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3,658,000</w:t>
            </w:r>
          </w:p>
        </w:tc>
        <w:tc>
          <w:tcPr>
            <w:tcW w:w="580" w:type="dxa"/>
          </w:tcPr>
          <w:p>
            <w:pPr>
              <w:pStyle w:val="TableParagraph"/>
              <w:spacing w:before="51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51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51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210,228,400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711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2.06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91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Penyediaan </w:t>
            </w:r>
            <w:r>
              <w:rPr>
                <w:w w:val="105"/>
                <w:sz w:val="12"/>
              </w:rPr>
              <w:t>Komponen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Instalasi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Listrik/Penerangan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Bangunan</w:t>
            </w:r>
            <w:r>
              <w:rPr>
                <w:spacing w:val="7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Kantor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2"/>
              </w:rPr>
            </w:pPr>
          </w:p>
          <w:p>
            <w:pPr>
              <w:pStyle w:val="TableParagraph"/>
              <w:spacing w:line="242" w:lineRule="auto" w:before="1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7"/>
              </w:rPr>
            </w:pPr>
          </w:p>
          <w:p>
            <w:pPr>
              <w:pStyle w:val="TableParagraph"/>
              <w:spacing w:line="242" w:lineRule="auto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1,895,000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1,895,000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388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2.06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02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59"/>
              <w:rPr>
                <w:sz w:val="12"/>
              </w:rPr>
            </w:pPr>
            <w:r>
              <w:rPr>
                <w:w w:val="105"/>
                <w:sz w:val="12"/>
              </w:rPr>
              <w:t>Penyediaan Peralatan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dan Perlengkapan </w:t>
            </w:r>
            <w:r>
              <w:rPr>
                <w:spacing w:val="-1"/>
                <w:w w:val="105"/>
                <w:sz w:val="12"/>
              </w:rPr>
              <w:t>Kantor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(DINAS</w:t>
            </w:r>
            <w:r>
              <w:rPr>
                <w:spacing w:val="8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PERLINDUNGAN ANAK,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7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spacing w:line="242" w:lineRule="auto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42" w:lineRule="auto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13,500,000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13,500,000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388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2.06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03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86"/>
              <w:rPr>
                <w:sz w:val="12"/>
              </w:rPr>
            </w:pPr>
            <w:r>
              <w:rPr>
                <w:spacing w:val="-3"/>
                <w:w w:val="105"/>
                <w:sz w:val="12"/>
              </w:rPr>
              <w:t>Penyediaan</w:t>
            </w:r>
            <w:r>
              <w:rPr>
                <w:spacing w:val="-1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Peralatan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Rumah</w:t>
            </w:r>
            <w:r>
              <w:rPr>
                <w:spacing w:val="-4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Tangga</w:t>
            </w:r>
          </w:p>
          <w:p>
            <w:pPr>
              <w:pStyle w:val="TableParagraph"/>
              <w:spacing w:line="242" w:lineRule="auto" w:before="1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spacing w:line="242" w:lineRule="auto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42" w:lineRule="auto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2,992,000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3,658,000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6,650,000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49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2.06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05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86"/>
              <w:rPr>
                <w:sz w:val="12"/>
              </w:rPr>
            </w:pPr>
            <w:r>
              <w:rPr>
                <w:sz w:val="12"/>
              </w:rPr>
              <w:t>Penyediaan</w:t>
            </w:r>
            <w:r>
              <w:rPr>
                <w:spacing w:val="6"/>
                <w:sz w:val="12"/>
              </w:rPr>
              <w:t> </w:t>
            </w:r>
            <w:r>
              <w:rPr>
                <w:sz w:val="12"/>
              </w:rPr>
              <w:t>Barang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Cetakan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Penggandaan</w:t>
            </w:r>
          </w:p>
          <w:p>
            <w:pPr>
              <w:pStyle w:val="TableParagraph"/>
              <w:spacing w:line="242" w:lineRule="auto" w:before="1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42" w:lineRule="auto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2"/>
              </w:rPr>
            </w:pPr>
          </w:p>
          <w:p>
            <w:pPr>
              <w:pStyle w:val="TableParagraph"/>
              <w:spacing w:line="242" w:lineRule="auto" w:before="1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5,180,400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5,180,400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2240" w:h="20160"/>
          <w:pgMar w:top="620" w:bottom="280" w:left="840" w:right="740"/>
        </w:sect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"/>
        <w:gridCol w:w="248"/>
        <w:gridCol w:w="248"/>
        <w:gridCol w:w="353"/>
        <w:gridCol w:w="248"/>
        <w:gridCol w:w="1503"/>
        <w:gridCol w:w="666"/>
        <w:gridCol w:w="1018"/>
        <w:gridCol w:w="1056"/>
        <w:gridCol w:w="923"/>
        <w:gridCol w:w="742"/>
        <w:gridCol w:w="580"/>
        <w:gridCol w:w="580"/>
        <w:gridCol w:w="1027"/>
        <w:gridCol w:w="1056"/>
      </w:tblGrid>
      <w:tr>
        <w:trPr>
          <w:trHeight w:val="256" w:hRule="atLeast"/>
        </w:trPr>
        <w:tc>
          <w:tcPr>
            <w:tcW w:w="1278" w:type="dxa"/>
            <w:gridSpan w:val="5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464" w:right="459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Kode</w:t>
            </w:r>
          </w:p>
        </w:tc>
        <w:tc>
          <w:tcPr>
            <w:tcW w:w="1503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532" w:right="531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Uraian</w:t>
            </w:r>
          </w:p>
        </w:tc>
        <w:tc>
          <w:tcPr>
            <w:tcW w:w="666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spacing w:line="242" w:lineRule="auto"/>
              <w:ind w:left="179" w:right="96" w:hanging="76"/>
              <w:rPr>
                <w:b/>
                <w:sz w:val="12"/>
              </w:rPr>
            </w:pPr>
            <w:r>
              <w:rPr>
                <w:b/>
                <w:sz w:val="12"/>
              </w:rPr>
              <w:t>Sumber</w:t>
            </w:r>
            <w:r>
              <w:rPr>
                <w:b/>
                <w:spacing w:val="-31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Dana</w:t>
            </w:r>
          </w:p>
        </w:tc>
        <w:tc>
          <w:tcPr>
            <w:tcW w:w="1018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322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Lokasi</w:t>
            </w:r>
          </w:p>
        </w:tc>
        <w:tc>
          <w:tcPr>
            <w:tcW w:w="5964" w:type="dxa"/>
            <w:gridSpan w:val="7"/>
          </w:tcPr>
          <w:p>
            <w:pPr>
              <w:pStyle w:val="TableParagraph"/>
              <w:spacing w:before="51"/>
              <w:ind w:left="2743" w:right="274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Jumlah</w:t>
            </w:r>
          </w:p>
        </w:tc>
      </w:tr>
      <w:tr>
        <w:trPr>
          <w:trHeight w:val="256" w:hRule="atLeast"/>
        </w:trPr>
        <w:tc>
          <w:tcPr>
            <w:tcW w:w="1278" w:type="dxa"/>
            <w:gridSpan w:val="5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3"/>
              <w:ind w:left="404" w:right="40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T-1</w:t>
            </w:r>
          </w:p>
        </w:tc>
        <w:tc>
          <w:tcPr>
            <w:tcW w:w="3852" w:type="dxa"/>
            <w:gridSpan w:val="5"/>
          </w:tcPr>
          <w:p>
            <w:pPr>
              <w:pStyle w:val="TableParagraph"/>
              <w:spacing w:before="51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T</w:t>
            </w:r>
          </w:p>
        </w:tc>
        <w:tc>
          <w:tcPr>
            <w:tcW w:w="1056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3"/>
              <w:ind w:left="384" w:right="385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T+1</w:t>
            </w:r>
          </w:p>
        </w:tc>
      </w:tr>
      <w:tr>
        <w:trPr>
          <w:trHeight w:val="579" w:hRule="atLeast"/>
        </w:trPr>
        <w:tc>
          <w:tcPr>
            <w:tcW w:w="1278" w:type="dxa"/>
            <w:gridSpan w:val="5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line="242" w:lineRule="auto" w:before="127"/>
              <w:ind w:left="234" w:right="217" w:firstLine="9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Belanja</w:t>
            </w:r>
            <w:r>
              <w:rPr>
                <w:b/>
                <w:spacing w:val="-32"/>
                <w:w w:val="105"/>
                <w:sz w:val="12"/>
              </w:rPr>
              <w:t> </w:t>
            </w:r>
            <w:r>
              <w:rPr>
                <w:b/>
                <w:sz w:val="12"/>
              </w:rPr>
              <w:t>Operasi</w:t>
            </w:r>
          </w:p>
        </w:tc>
        <w:tc>
          <w:tcPr>
            <w:tcW w:w="742" w:type="dxa"/>
          </w:tcPr>
          <w:p>
            <w:pPr>
              <w:pStyle w:val="TableParagraph"/>
              <w:spacing w:line="242" w:lineRule="auto" w:before="127"/>
              <w:ind w:left="179" w:right="148" w:hanging="27"/>
              <w:rPr>
                <w:b/>
                <w:sz w:val="12"/>
              </w:rPr>
            </w:pPr>
            <w:r>
              <w:rPr>
                <w:b/>
                <w:sz w:val="12"/>
              </w:rPr>
              <w:t>Belanja</w:t>
            </w:r>
            <w:r>
              <w:rPr>
                <w:b/>
                <w:spacing w:val="-31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Modal</w:t>
            </w:r>
          </w:p>
        </w:tc>
        <w:tc>
          <w:tcPr>
            <w:tcW w:w="580" w:type="dxa"/>
          </w:tcPr>
          <w:p>
            <w:pPr>
              <w:pStyle w:val="TableParagraph"/>
              <w:spacing w:line="242" w:lineRule="auto" w:before="51"/>
              <w:ind w:left="48" w:right="48" w:hanging="1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Belanja</w:t>
            </w:r>
            <w:r>
              <w:rPr>
                <w:b/>
                <w:spacing w:val="1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Tidak</w:t>
            </w:r>
            <w:r>
              <w:rPr>
                <w:b/>
                <w:spacing w:val="1"/>
                <w:w w:val="105"/>
                <w:sz w:val="12"/>
              </w:rPr>
              <w:t> </w:t>
            </w:r>
            <w:r>
              <w:rPr>
                <w:b/>
                <w:sz w:val="12"/>
              </w:rPr>
              <w:t>Terduga</w:t>
            </w:r>
          </w:p>
        </w:tc>
        <w:tc>
          <w:tcPr>
            <w:tcW w:w="580" w:type="dxa"/>
          </w:tcPr>
          <w:p>
            <w:pPr>
              <w:pStyle w:val="TableParagraph"/>
              <w:spacing w:line="242" w:lineRule="auto" w:before="127"/>
              <w:ind w:left="48" w:right="35" w:firstLine="23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Belanja</w:t>
            </w:r>
            <w:r>
              <w:rPr>
                <w:b/>
                <w:spacing w:val="-32"/>
                <w:w w:val="105"/>
                <w:sz w:val="12"/>
              </w:rPr>
              <w:t> </w:t>
            </w:r>
            <w:r>
              <w:rPr>
                <w:b/>
                <w:sz w:val="12"/>
              </w:rPr>
              <w:t>Transfer</w:t>
            </w:r>
          </w:p>
        </w:tc>
        <w:tc>
          <w:tcPr>
            <w:tcW w:w="1027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98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Jumlah</w:t>
            </w:r>
          </w:p>
        </w:tc>
        <w:tc>
          <w:tcPr>
            <w:tcW w:w="10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7" w:hRule="atLeast"/>
        </w:trPr>
        <w:tc>
          <w:tcPr>
            <w:tcW w:w="181" w:type="dxa"/>
          </w:tcPr>
          <w:p>
            <w:pPr>
              <w:pStyle w:val="TableParagraph"/>
              <w:spacing w:before="127"/>
              <w:ind w:left="9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1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6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3</w:t>
            </w:r>
          </w:p>
        </w:tc>
        <w:tc>
          <w:tcPr>
            <w:tcW w:w="353" w:type="dxa"/>
          </w:tcPr>
          <w:p>
            <w:pPr>
              <w:pStyle w:val="TableParagraph"/>
              <w:spacing w:before="127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4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84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5</w:t>
            </w:r>
          </w:p>
        </w:tc>
        <w:tc>
          <w:tcPr>
            <w:tcW w:w="1503" w:type="dxa"/>
          </w:tcPr>
          <w:p>
            <w:pPr>
              <w:pStyle w:val="TableParagraph"/>
              <w:spacing w:before="127"/>
              <w:ind w:left="2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6</w:t>
            </w:r>
          </w:p>
        </w:tc>
        <w:tc>
          <w:tcPr>
            <w:tcW w:w="666" w:type="dxa"/>
          </w:tcPr>
          <w:p>
            <w:pPr>
              <w:pStyle w:val="TableParagraph"/>
              <w:spacing w:before="127"/>
              <w:ind w:left="1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7</w:t>
            </w:r>
          </w:p>
        </w:tc>
        <w:tc>
          <w:tcPr>
            <w:tcW w:w="1018" w:type="dxa"/>
          </w:tcPr>
          <w:p>
            <w:pPr>
              <w:pStyle w:val="TableParagraph"/>
              <w:spacing w:before="127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8</w:t>
            </w:r>
          </w:p>
        </w:tc>
        <w:tc>
          <w:tcPr>
            <w:tcW w:w="1056" w:type="dxa"/>
          </w:tcPr>
          <w:p>
            <w:pPr>
              <w:pStyle w:val="TableParagraph"/>
              <w:spacing w:before="127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9</w:t>
            </w:r>
          </w:p>
        </w:tc>
        <w:tc>
          <w:tcPr>
            <w:tcW w:w="923" w:type="dxa"/>
          </w:tcPr>
          <w:p>
            <w:pPr>
              <w:pStyle w:val="TableParagraph"/>
              <w:spacing w:before="127"/>
              <w:ind w:left="363" w:right="36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10</w:t>
            </w:r>
          </w:p>
        </w:tc>
        <w:tc>
          <w:tcPr>
            <w:tcW w:w="742" w:type="dxa"/>
          </w:tcPr>
          <w:p>
            <w:pPr>
              <w:pStyle w:val="TableParagraph"/>
              <w:spacing w:before="127"/>
              <w:ind w:left="273" w:right="27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11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left="192" w:right="19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12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left="192" w:right="19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13</w:t>
            </w:r>
          </w:p>
        </w:tc>
        <w:tc>
          <w:tcPr>
            <w:tcW w:w="1027" w:type="dxa"/>
          </w:tcPr>
          <w:p>
            <w:pPr>
              <w:pStyle w:val="TableParagraph"/>
              <w:spacing w:before="51"/>
              <w:ind w:left="17" w:right="18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14</w:t>
            </w:r>
            <w:r>
              <w:rPr>
                <w:b/>
                <w:spacing w:val="-3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=</w:t>
            </w:r>
          </w:p>
          <w:p>
            <w:pPr>
              <w:pStyle w:val="TableParagraph"/>
              <w:spacing w:before="2"/>
              <w:ind w:left="17" w:right="18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(10+11+12+13)</w:t>
            </w:r>
          </w:p>
        </w:tc>
        <w:tc>
          <w:tcPr>
            <w:tcW w:w="1056" w:type="dxa"/>
          </w:tcPr>
          <w:p>
            <w:pPr>
              <w:pStyle w:val="TableParagraph"/>
              <w:spacing w:before="127"/>
              <w:ind w:left="384" w:right="385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15</w:t>
            </w:r>
          </w:p>
        </w:tc>
      </w:tr>
      <w:tr>
        <w:trPr>
          <w:trHeight w:val="1549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2.06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06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91"/>
              <w:rPr>
                <w:sz w:val="12"/>
              </w:rPr>
            </w:pPr>
            <w:r>
              <w:rPr>
                <w:w w:val="105"/>
                <w:sz w:val="12"/>
              </w:rPr>
              <w:t>Penyediaan Bahan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Bacaan dan Peraturan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Perundang-undangan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42" w:lineRule="auto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2"/>
              </w:rPr>
            </w:pPr>
          </w:p>
          <w:p>
            <w:pPr>
              <w:pStyle w:val="TableParagraph"/>
              <w:spacing w:line="242" w:lineRule="auto" w:before="1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2,700,000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2,700,000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226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0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0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0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0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2.06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0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47"/>
              <w:rPr>
                <w:sz w:val="12"/>
              </w:rPr>
            </w:pPr>
            <w:r>
              <w:rPr>
                <w:sz w:val="12"/>
              </w:rPr>
              <w:t>Fasilitasi</w:t>
            </w:r>
            <w:r>
              <w:rPr>
                <w:spacing w:val="2"/>
                <w:sz w:val="12"/>
              </w:rPr>
              <w:t> </w:t>
            </w:r>
            <w:r>
              <w:rPr>
                <w:sz w:val="12"/>
              </w:rPr>
              <w:t>Kunjungan</w:t>
            </w:r>
            <w:r>
              <w:rPr>
                <w:spacing w:val="3"/>
                <w:sz w:val="12"/>
              </w:rPr>
              <w:t> </w:t>
            </w:r>
            <w:r>
              <w:rPr>
                <w:sz w:val="12"/>
              </w:rPr>
              <w:t>Tamu</w:t>
            </w:r>
            <w:r>
              <w:rPr>
                <w:spacing w:val="-30"/>
                <w:sz w:val="12"/>
              </w:rPr>
              <w:t> </w:t>
            </w:r>
            <w:r>
              <w:rPr>
                <w:sz w:val="12"/>
              </w:rPr>
              <w:t>(DINAS</w:t>
            </w:r>
            <w:r>
              <w:rPr>
                <w:spacing w:val="7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PERLINDUNGAN ANAK,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line="242" w:lineRule="auto" w:before="127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spacing w:line="242" w:lineRule="auto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0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4,150,000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0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0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0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0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4,150,000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49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2.06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09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15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Penyelenggaraan Rapat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Koordinasi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Konsultasi</w:t>
            </w:r>
            <w:r>
              <w:rPr>
                <w:spacing w:val="-3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SKPD</w:t>
            </w:r>
          </w:p>
          <w:p>
            <w:pPr>
              <w:pStyle w:val="TableParagraph"/>
              <w:spacing w:line="242" w:lineRule="auto" w:before="1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42" w:lineRule="auto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2"/>
              </w:rPr>
            </w:pPr>
          </w:p>
          <w:p>
            <w:pPr>
              <w:pStyle w:val="TableParagraph"/>
              <w:spacing w:line="242" w:lineRule="auto" w:before="1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176,153,000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176,153,000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17" w:hRule="atLeast"/>
        </w:trPr>
        <w:tc>
          <w:tcPr>
            <w:tcW w:w="181" w:type="dxa"/>
          </w:tcPr>
          <w:p>
            <w:pPr>
              <w:pStyle w:val="TableParagraph"/>
              <w:spacing w:before="127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spacing w:before="127"/>
              <w:ind w:left="27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2.07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line="242" w:lineRule="auto" w:before="51"/>
              <w:ind w:left="48"/>
              <w:rPr>
                <w:b/>
                <w:sz w:val="12"/>
              </w:rPr>
            </w:pPr>
            <w:r>
              <w:rPr>
                <w:b/>
                <w:sz w:val="12"/>
              </w:rPr>
              <w:t>Pengadaan</w:t>
            </w:r>
            <w:r>
              <w:rPr>
                <w:b/>
                <w:spacing w:val="11"/>
                <w:sz w:val="12"/>
              </w:rPr>
              <w:t> </w:t>
            </w:r>
            <w:r>
              <w:rPr>
                <w:b/>
                <w:sz w:val="12"/>
              </w:rPr>
              <w:t>Barang</w:t>
            </w:r>
            <w:r>
              <w:rPr>
                <w:b/>
                <w:spacing w:val="11"/>
                <w:sz w:val="12"/>
              </w:rPr>
              <w:t> </w:t>
            </w:r>
            <w:r>
              <w:rPr>
                <w:b/>
                <w:sz w:val="12"/>
              </w:rPr>
              <w:t>Milik</w:t>
            </w:r>
            <w:r>
              <w:rPr>
                <w:b/>
                <w:spacing w:val="12"/>
                <w:sz w:val="12"/>
              </w:rPr>
              <w:t> </w:t>
            </w:r>
            <w:r>
              <w:rPr>
                <w:b/>
                <w:sz w:val="12"/>
              </w:rPr>
              <w:t>Daerah</w:t>
            </w:r>
            <w:r>
              <w:rPr>
                <w:b/>
                <w:spacing w:val="11"/>
                <w:sz w:val="12"/>
              </w:rPr>
              <w:t> </w:t>
            </w:r>
            <w:r>
              <w:rPr>
                <w:b/>
                <w:sz w:val="12"/>
              </w:rPr>
              <w:t>Penunjang</w:t>
            </w:r>
            <w:r>
              <w:rPr>
                <w:b/>
                <w:spacing w:val="11"/>
                <w:sz w:val="12"/>
              </w:rPr>
              <w:t> </w:t>
            </w:r>
            <w:r>
              <w:rPr>
                <w:b/>
                <w:sz w:val="12"/>
              </w:rPr>
              <w:t>Urusan</w:t>
            </w:r>
            <w:r>
              <w:rPr>
                <w:b/>
                <w:spacing w:val="-30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Pemerintah</w:t>
            </w:r>
            <w:r>
              <w:rPr>
                <w:b/>
                <w:spacing w:val="-2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Daerah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742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15,768,000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15,768,000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388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2.07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06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52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Pengadaan Peralatan </w:t>
            </w:r>
            <w:r>
              <w:rPr>
                <w:spacing w:val="-1"/>
                <w:w w:val="105"/>
                <w:sz w:val="12"/>
              </w:rPr>
              <w:t>dan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Mesin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Lainnya</w:t>
            </w:r>
          </w:p>
          <w:p>
            <w:pPr>
              <w:pStyle w:val="TableParagraph"/>
              <w:spacing w:line="242" w:lineRule="auto" w:before="1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spacing w:line="242" w:lineRule="auto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42" w:lineRule="auto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15,768,000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15,768,000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17" w:hRule="atLeast"/>
        </w:trPr>
        <w:tc>
          <w:tcPr>
            <w:tcW w:w="181" w:type="dxa"/>
          </w:tcPr>
          <w:p>
            <w:pPr>
              <w:pStyle w:val="TableParagraph"/>
              <w:spacing w:before="127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spacing w:before="127"/>
              <w:ind w:left="27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2.08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line="242" w:lineRule="auto" w:before="51"/>
              <w:ind w:left="48"/>
              <w:rPr>
                <w:b/>
                <w:sz w:val="12"/>
              </w:rPr>
            </w:pPr>
            <w:r>
              <w:rPr>
                <w:b/>
                <w:sz w:val="12"/>
              </w:rPr>
              <w:t>Penyediaan</w:t>
            </w:r>
            <w:r>
              <w:rPr>
                <w:b/>
                <w:spacing w:val="12"/>
                <w:sz w:val="12"/>
              </w:rPr>
              <w:t> </w:t>
            </w:r>
            <w:r>
              <w:rPr>
                <w:b/>
                <w:sz w:val="12"/>
              </w:rPr>
              <w:t>Jasa</w:t>
            </w:r>
            <w:r>
              <w:rPr>
                <w:b/>
                <w:spacing w:val="12"/>
                <w:sz w:val="12"/>
              </w:rPr>
              <w:t> </w:t>
            </w:r>
            <w:r>
              <w:rPr>
                <w:b/>
                <w:sz w:val="12"/>
              </w:rPr>
              <w:t>Penunjang</w:t>
            </w:r>
            <w:r>
              <w:rPr>
                <w:b/>
                <w:spacing w:val="12"/>
                <w:sz w:val="12"/>
              </w:rPr>
              <w:t> </w:t>
            </w:r>
            <w:r>
              <w:rPr>
                <w:b/>
                <w:sz w:val="12"/>
              </w:rPr>
              <w:t>Urusan</w:t>
            </w:r>
            <w:r>
              <w:rPr>
                <w:b/>
                <w:spacing w:val="12"/>
                <w:sz w:val="12"/>
              </w:rPr>
              <w:t> </w:t>
            </w:r>
            <w:r>
              <w:rPr>
                <w:b/>
                <w:sz w:val="12"/>
              </w:rPr>
              <w:t>Pemerintahan</w:t>
            </w:r>
            <w:r>
              <w:rPr>
                <w:b/>
                <w:spacing w:val="-30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Daerah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299,724,700</w:t>
            </w:r>
          </w:p>
        </w:tc>
        <w:tc>
          <w:tcPr>
            <w:tcW w:w="742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299,724,700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49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02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86"/>
              <w:rPr>
                <w:sz w:val="12"/>
              </w:rPr>
            </w:pPr>
            <w:r>
              <w:rPr>
                <w:w w:val="105"/>
                <w:sz w:val="12"/>
              </w:rPr>
              <w:t>Penyediaan Jasa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Komunikasi, Sumber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Daya Air dan Listrik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42" w:lineRule="auto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2"/>
              </w:rPr>
            </w:pPr>
          </w:p>
          <w:p>
            <w:pPr>
              <w:pStyle w:val="TableParagraph"/>
              <w:spacing w:line="242" w:lineRule="auto" w:before="1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80,489,500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80,489,500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388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04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86"/>
              <w:rPr>
                <w:sz w:val="12"/>
              </w:rPr>
            </w:pPr>
            <w:r>
              <w:rPr>
                <w:w w:val="105"/>
                <w:sz w:val="12"/>
              </w:rPr>
              <w:t>Penyediaan Jasa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Pelayanan</w:t>
            </w:r>
            <w:r>
              <w:rPr>
                <w:spacing w:val="9"/>
                <w:sz w:val="12"/>
              </w:rPr>
              <w:t> </w:t>
            </w:r>
            <w:r>
              <w:rPr>
                <w:sz w:val="12"/>
              </w:rPr>
              <w:t>Umum</w:t>
            </w:r>
            <w:r>
              <w:rPr>
                <w:spacing w:val="9"/>
                <w:sz w:val="12"/>
              </w:rPr>
              <w:t> </w:t>
            </w:r>
            <w:r>
              <w:rPr>
                <w:sz w:val="12"/>
              </w:rPr>
              <w:t>Kantor</w:t>
            </w:r>
            <w:r>
              <w:rPr>
                <w:spacing w:val="-29"/>
                <w:sz w:val="12"/>
              </w:rPr>
              <w:t> </w:t>
            </w: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spacing w:line="242" w:lineRule="auto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42" w:lineRule="auto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219,235,200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219,235,200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17" w:hRule="atLeast"/>
        </w:trPr>
        <w:tc>
          <w:tcPr>
            <w:tcW w:w="181" w:type="dxa"/>
          </w:tcPr>
          <w:p>
            <w:pPr>
              <w:pStyle w:val="TableParagraph"/>
              <w:spacing w:before="127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spacing w:before="127"/>
              <w:ind w:left="27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2.09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line="242" w:lineRule="auto" w:before="51"/>
              <w:ind w:left="48" w:right="250"/>
              <w:rPr>
                <w:b/>
                <w:sz w:val="12"/>
              </w:rPr>
            </w:pPr>
            <w:r>
              <w:rPr>
                <w:b/>
                <w:sz w:val="12"/>
              </w:rPr>
              <w:t>Pemeliharaan</w:t>
            </w:r>
            <w:r>
              <w:rPr>
                <w:b/>
                <w:spacing w:val="11"/>
                <w:sz w:val="12"/>
              </w:rPr>
              <w:t> </w:t>
            </w:r>
            <w:r>
              <w:rPr>
                <w:b/>
                <w:sz w:val="12"/>
              </w:rPr>
              <w:t>Barang</w:t>
            </w:r>
            <w:r>
              <w:rPr>
                <w:b/>
                <w:spacing w:val="12"/>
                <w:sz w:val="12"/>
              </w:rPr>
              <w:t> </w:t>
            </w:r>
            <w:r>
              <w:rPr>
                <w:b/>
                <w:sz w:val="12"/>
              </w:rPr>
              <w:t>Milik</w:t>
            </w:r>
            <w:r>
              <w:rPr>
                <w:b/>
                <w:spacing w:val="12"/>
                <w:sz w:val="12"/>
              </w:rPr>
              <w:t> </w:t>
            </w:r>
            <w:r>
              <w:rPr>
                <w:b/>
                <w:sz w:val="12"/>
              </w:rPr>
              <w:t>Daerah</w:t>
            </w:r>
            <w:r>
              <w:rPr>
                <w:b/>
                <w:spacing w:val="12"/>
                <w:sz w:val="12"/>
              </w:rPr>
              <w:t> </w:t>
            </w:r>
            <w:r>
              <w:rPr>
                <w:b/>
                <w:sz w:val="12"/>
              </w:rPr>
              <w:t>Penunjang</w:t>
            </w:r>
            <w:r>
              <w:rPr>
                <w:b/>
                <w:spacing w:val="-30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Urusan</w:t>
            </w:r>
            <w:r>
              <w:rPr>
                <w:b/>
                <w:spacing w:val="-2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Pemerintahan</w:t>
            </w:r>
            <w:r>
              <w:rPr>
                <w:b/>
                <w:spacing w:val="-2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Daerah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108,820,000</w:t>
            </w:r>
          </w:p>
        </w:tc>
        <w:tc>
          <w:tcPr>
            <w:tcW w:w="742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108,820,000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034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2.09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117"/>
              <w:rPr>
                <w:sz w:val="12"/>
              </w:rPr>
            </w:pPr>
            <w:r>
              <w:rPr>
                <w:w w:val="105"/>
                <w:sz w:val="12"/>
              </w:rPr>
              <w:t>Penyediaan Jasa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Pemeliharaan, Biaya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Pemeliharaan, dan </w:t>
            </w:r>
            <w:r>
              <w:rPr>
                <w:spacing w:val="-1"/>
                <w:w w:val="105"/>
                <w:sz w:val="12"/>
              </w:rPr>
              <w:t>Pajak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pacing w:val="-1"/>
                <w:w w:val="105"/>
                <w:sz w:val="12"/>
              </w:rPr>
              <w:t>Kendaraan </w:t>
            </w:r>
            <w:r>
              <w:rPr>
                <w:w w:val="105"/>
                <w:sz w:val="12"/>
              </w:rPr>
              <w:t>Perorangan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Dinas atau Kendaraan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Dinas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Jabatan</w:t>
            </w:r>
          </w:p>
          <w:p>
            <w:pPr>
              <w:pStyle w:val="TableParagraph"/>
              <w:spacing w:line="242" w:lineRule="auto" w:before="2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242" w:lineRule="auto" w:before="110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42" w:lineRule="auto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34,630,000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34,630,000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034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2.09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02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119"/>
              <w:rPr>
                <w:sz w:val="12"/>
              </w:rPr>
            </w:pPr>
            <w:r>
              <w:rPr>
                <w:w w:val="105"/>
                <w:sz w:val="12"/>
              </w:rPr>
              <w:t>Penyediaan Jasa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Pemeliharaan, Biaya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Pemeliharaan, Pajak </w:t>
            </w:r>
            <w:r>
              <w:rPr>
                <w:spacing w:val="-1"/>
                <w:w w:val="105"/>
                <w:sz w:val="12"/>
              </w:rPr>
              <w:t>dan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Perizinan Kendaraan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Dinas Operasional atau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Lapangan</w:t>
            </w:r>
          </w:p>
          <w:p>
            <w:pPr>
              <w:pStyle w:val="TableParagraph"/>
              <w:spacing w:line="242" w:lineRule="auto" w:before="2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242" w:lineRule="auto" w:before="110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61,550,000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61,550,000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388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2.09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06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86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Pemeliharaan </w:t>
            </w:r>
            <w:r>
              <w:rPr>
                <w:w w:val="105"/>
                <w:sz w:val="12"/>
              </w:rPr>
              <w:t>Peralatan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 Mesin Lainnya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spacing w:line="242" w:lineRule="auto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42" w:lineRule="auto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6,940,000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6,940,000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2240" w:h="20160"/>
          <w:pgMar w:top="620" w:bottom="280" w:left="840" w:right="740"/>
        </w:sect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"/>
        <w:gridCol w:w="248"/>
        <w:gridCol w:w="248"/>
        <w:gridCol w:w="353"/>
        <w:gridCol w:w="248"/>
        <w:gridCol w:w="1503"/>
        <w:gridCol w:w="666"/>
        <w:gridCol w:w="1018"/>
        <w:gridCol w:w="1056"/>
        <w:gridCol w:w="923"/>
        <w:gridCol w:w="742"/>
        <w:gridCol w:w="580"/>
        <w:gridCol w:w="580"/>
        <w:gridCol w:w="1027"/>
        <w:gridCol w:w="1056"/>
      </w:tblGrid>
      <w:tr>
        <w:trPr>
          <w:trHeight w:val="256" w:hRule="atLeast"/>
        </w:trPr>
        <w:tc>
          <w:tcPr>
            <w:tcW w:w="1278" w:type="dxa"/>
            <w:gridSpan w:val="5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464" w:right="459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Kode</w:t>
            </w:r>
          </w:p>
        </w:tc>
        <w:tc>
          <w:tcPr>
            <w:tcW w:w="1503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532" w:right="531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Uraian</w:t>
            </w:r>
          </w:p>
        </w:tc>
        <w:tc>
          <w:tcPr>
            <w:tcW w:w="666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spacing w:line="242" w:lineRule="auto"/>
              <w:ind w:left="179" w:right="96" w:hanging="76"/>
              <w:rPr>
                <w:b/>
                <w:sz w:val="12"/>
              </w:rPr>
            </w:pPr>
            <w:r>
              <w:rPr>
                <w:b/>
                <w:sz w:val="12"/>
              </w:rPr>
              <w:t>Sumber</w:t>
            </w:r>
            <w:r>
              <w:rPr>
                <w:b/>
                <w:spacing w:val="-31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Dana</w:t>
            </w:r>
          </w:p>
        </w:tc>
        <w:tc>
          <w:tcPr>
            <w:tcW w:w="1018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322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Lokasi</w:t>
            </w:r>
          </w:p>
        </w:tc>
        <w:tc>
          <w:tcPr>
            <w:tcW w:w="5964" w:type="dxa"/>
            <w:gridSpan w:val="7"/>
          </w:tcPr>
          <w:p>
            <w:pPr>
              <w:pStyle w:val="TableParagraph"/>
              <w:spacing w:before="51"/>
              <w:ind w:left="2743" w:right="274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Jumlah</w:t>
            </w:r>
          </w:p>
        </w:tc>
      </w:tr>
      <w:tr>
        <w:trPr>
          <w:trHeight w:val="256" w:hRule="atLeast"/>
        </w:trPr>
        <w:tc>
          <w:tcPr>
            <w:tcW w:w="1278" w:type="dxa"/>
            <w:gridSpan w:val="5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3"/>
              <w:ind w:left="404" w:right="40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T-1</w:t>
            </w:r>
          </w:p>
        </w:tc>
        <w:tc>
          <w:tcPr>
            <w:tcW w:w="3852" w:type="dxa"/>
            <w:gridSpan w:val="5"/>
          </w:tcPr>
          <w:p>
            <w:pPr>
              <w:pStyle w:val="TableParagraph"/>
              <w:spacing w:before="51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T</w:t>
            </w:r>
          </w:p>
        </w:tc>
        <w:tc>
          <w:tcPr>
            <w:tcW w:w="1056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3"/>
              <w:ind w:left="384" w:right="385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T+1</w:t>
            </w:r>
          </w:p>
        </w:tc>
      </w:tr>
      <w:tr>
        <w:trPr>
          <w:trHeight w:val="579" w:hRule="atLeast"/>
        </w:trPr>
        <w:tc>
          <w:tcPr>
            <w:tcW w:w="1278" w:type="dxa"/>
            <w:gridSpan w:val="5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line="242" w:lineRule="auto" w:before="127"/>
              <w:ind w:left="234" w:right="217" w:firstLine="9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Belanja</w:t>
            </w:r>
            <w:r>
              <w:rPr>
                <w:b/>
                <w:spacing w:val="-32"/>
                <w:w w:val="105"/>
                <w:sz w:val="12"/>
              </w:rPr>
              <w:t> </w:t>
            </w:r>
            <w:r>
              <w:rPr>
                <w:b/>
                <w:sz w:val="12"/>
              </w:rPr>
              <w:t>Operasi</w:t>
            </w:r>
          </w:p>
        </w:tc>
        <w:tc>
          <w:tcPr>
            <w:tcW w:w="742" w:type="dxa"/>
          </w:tcPr>
          <w:p>
            <w:pPr>
              <w:pStyle w:val="TableParagraph"/>
              <w:spacing w:line="242" w:lineRule="auto" w:before="127"/>
              <w:ind w:left="179" w:right="148" w:hanging="27"/>
              <w:rPr>
                <w:b/>
                <w:sz w:val="12"/>
              </w:rPr>
            </w:pPr>
            <w:r>
              <w:rPr>
                <w:b/>
                <w:sz w:val="12"/>
              </w:rPr>
              <w:t>Belanja</w:t>
            </w:r>
            <w:r>
              <w:rPr>
                <w:b/>
                <w:spacing w:val="-31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Modal</w:t>
            </w:r>
          </w:p>
        </w:tc>
        <w:tc>
          <w:tcPr>
            <w:tcW w:w="580" w:type="dxa"/>
          </w:tcPr>
          <w:p>
            <w:pPr>
              <w:pStyle w:val="TableParagraph"/>
              <w:spacing w:line="242" w:lineRule="auto" w:before="51"/>
              <w:ind w:left="48" w:right="48" w:hanging="1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Belanja</w:t>
            </w:r>
            <w:r>
              <w:rPr>
                <w:b/>
                <w:spacing w:val="1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Tidak</w:t>
            </w:r>
            <w:r>
              <w:rPr>
                <w:b/>
                <w:spacing w:val="1"/>
                <w:w w:val="105"/>
                <w:sz w:val="12"/>
              </w:rPr>
              <w:t> </w:t>
            </w:r>
            <w:r>
              <w:rPr>
                <w:b/>
                <w:sz w:val="12"/>
              </w:rPr>
              <w:t>Terduga</w:t>
            </w:r>
          </w:p>
        </w:tc>
        <w:tc>
          <w:tcPr>
            <w:tcW w:w="580" w:type="dxa"/>
          </w:tcPr>
          <w:p>
            <w:pPr>
              <w:pStyle w:val="TableParagraph"/>
              <w:spacing w:line="242" w:lineRule="auto" w:before="127"/>
              <w:ind w:left="48" w:right="35" w:firstLine="23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Belanja</w:t>
            </w:r>
            <w:r>
              <w:rPr>
                <w:b/>
                <w:spacing w:val="-32"/>
                <w:w w:val="105"/>
                <w:sz w:val="12"/>
              </w:rPr>
              <w:t> </w:t>
            </w:r>
            <w:r>
              <w:rPr>
                <w:b/>
                <w:sz w:val="12"/>
              </w:rPr>
              <w:t>Transfer</w:t>
            </w:r>
          </w:p>
        </w:tc>
        <w:tc>
          <w:tcPr>
            <w:tcW w:w="1027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98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Jumlah</w:t>
            </w:r>
          </w:p>
        </w:tc>
        <w:tc>
          <w:tcPr>
            <w:tcW w:w="10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7" w:hRule="atLeast"/>
        </w:trPr>
        <w:tc>
          <w:tcPr>
            <w:tcW w:w="181" w:type="dxa"/>
          </w:tcPr>
          <w:p>
            <w:pPr>
              <w:pStyle w:val="TableParagraph"/>
              <w:spacing w:before="127"/>
              <w:ind w:left="9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1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6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3</w:t>
            </w:r>
          </w:p>
        </w:tc>
        <w:tc>
          <w:tcPr>
            <w:tcW w:w="353" w:type="dxa"/>
          </w:tcPr>
          <w:p>
            <w:pPr>
              <w:pStyle w:val="TableParagraph"/>
              <w:spacing w:before="127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4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84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5</w:t>
            </w:r>
          </w:p>
        </w:tc>
        <w:tc>
          <w:tcPr>
            <w:tcW w:w="1503" w:type="dxa"/>
          </w:tcPr>
          <w:p>
            <w:pPr>
              <w:pStyle w:val="TableParagraph"/>
              <w:spacing w:before="127"/>
              <w:ind w:left="2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6</w:t>
            </w:r>
          </w:p>
        </w:tc>
        <w:tc>
          <w:tcPr>
            <w:tcW w:w="666" w:type="dxa"/>
          </w:tcPr>
          <w:p>
            <w:pPr>
              <w:pStyle w:val="TableParagraph"/>
              <w:spacing w:before="127"/>
              <w:ind w:left="1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7</w:t>
            </w:r>
          </w:p>
        </w:tc>
        <w:tc>
          <w:tcPr>
            <w:tcW w:w="1018" w:type="dxa"/>
          </w:tcPr>
          <w:p>
            <w:pPr>
              <w:pStyle w:val="TableParagraph"/>
              <w:spacing w:before="127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8</w:t>
            </w:r>
          </w:p>
        </w:tc>
        <w:tc>
          <w:tcPr>
            <w:tcW w:w="1056" w:type="dxa"/>
          </w:tcPr>
          <w:p>
            <w:pPr>
              <w:pStyle w:val="TableParagraph"/>
              <w:spacing w:before="127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9</w:t>
            </w:r>
          </w:p>
        </w:tc>
        <w:tc>
          <w:tcPr>
            <w:tcW w:w="923" w:type="dxa"/>
          </w:tcPr>
          <w:p>
            <w:pPr>
              <w:pStyle w:val="TableParagraph"/>
              <w:spacing w:before="127"/>
              <w:ind w:left="363" w:right="36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10</w:t>
            </w:r>
          </w:p>
        </w:tc>
        <w:tc>
          <w:tcPr>
            <w:tcW w:w="742" w:type="dxa"/>
          </w:tcPr>
          <w:p>
            <w:pPr>
              <w:pStyle w:val="TableParagraph"/>
              <w:spacing w:before="127"/>
              <w:ind w:left="273" w:right="27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11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left="192" w:right="19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12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left="192" w:right="19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13</w:t>
            </w:r>
          </w:p>
        </w:tc>
        <w:tc>
          <w:tcPr>
            <w:tcW w:w="1027" w:type="dxa"/>
          </w:tcPr>
          <w:p>
            <w:pPr>
              <w:pStyle w:val="TableParagraph"/>
              <w:spacing w:before="51"/>
              <w:ind w:left="17" w:right="18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14</w:t>
            </w:r>
            <w:r>
              <w:rPr>
                <w:b/>
                <w:spacing w:val="-3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=</w:t>
            </w:r>
          </w:p>
          <w:p>
            <w:pPr>
              <w:pStyle w:val="TableParagraph"/>
              <w:spacing w:before="2"/>
              <w:ind w:left="17" w:right="18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(10+11+12+13)</w:t>
            </w:r>
          </w:p>
        </w:tc>
        <w:tc>
          <w:tcPr>
            <w:tcW w:w="1056" w:type="dxa"/>
          </w:tcPr>
          <w:p>
            <w:pPr>
              <w:pStyle w:val="TableParagraph"/>
              <w:spacing w:before="127"/>
              <w:ind w:left="384" w:right="385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15</w:t>
            </w:r>
          </w:p>
        </w:tc>
      </w:tr>
      <w:tr>
        <w:trPr>
          <w:trHeight w:val="1549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2.09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09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44"/>
              <w:rPr>
                <w:sz w:val="12"/>
              </w:rPr>
            </w:pPr>
            <w:r>
              <w:rPr>
                <w:sz w:val="12"/>
              </w:rPr>
              <w:t>Pemeliharaan/Rehabilitasi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Gedung Kantor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Bangunan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Lainnya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(DINAS</w:t>
            </w:r>
            <w:r>
              <w:rPr>
                <w:spacing w:val="6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PERLINDUNGAN ANAK,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2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42" w:lineRule="auto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2"/>
              </w:rPr>
            </w:pPr>
          </w:p>
          <w:p>
            <w:pPr>
              <w:pStyle w:val="TableParagraph"/>
              <w:spacing w:line="242" w:lineRule="auto" w:before="1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5,700,000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5,700,000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17" w:hRule="atLeast"/>
        </w:trPr>
        <w:tc>
          <w:tcPr>
            <w:tcW w:w="181" w:type="dxa"/>
          </w:tcPr>
          <w:p>
            <w:pPr>
              <w:pStyle w:val="TableParagraph"/>
              <w:spacing w:before="127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02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line="242" w:lineRule="auto" w:before="51"/>
              <w:ind w:left="48"/>
              <w:rPr>
                <w:b/>
                <w:sz w:val="12"/>
              </w:rPr>
            </w:pPr>
            <w:r>
              <w:rPr>
                <w:b/>
                <w:sz w:val="12"/>
              </w:rPr>
              <w:t>PROGRAM</w:t>
            </w:r>
            <w:r>
              <w:rPr>
                <w:b/>
                <w:spacing w:val="14"/>
                <w:sz w:val="12"/>
              </w:rPr>
              <w:t> </w:t>
            </w:r>
            <w:r>
              <w:rPr>
                <w:b/>
                <w:sz w:val="12"/>
              </w:rPr>
              <w:t>PENGARUSUTAMAAN</w:t>
            </w:r>
            <w:r>
              <w:rPr>
                <w:b/>
                <w:spacing w:val="15"/>
                <w:sz w:val="12"/>
              </w:rPr>
              <w:t> </w:t>
            </w:r>
            <w:r>
              <w:rPr>
                <w:b/>
                <w:sz w:val="12"/>
              </w:rPr>
              <w:t>GENDER</w:t>
            </w:r>
            <w:r>
              <w:rPr>
                <w:b/>
                <w:spacing w:val="15"/>
                <w:sz w:val="12"/>
              </w:rPr>
              <w:t> </w:t>
            </w:r>
            <w:r>
              <w:rPr>
                <w:b/>
                <w:sz w:val="12"/>
              </w:rPr>
              <w:t>DAN</w:t>
            </w:r>
            <w:r>
              <w:rPr>
                <w:b/>
                <w:spacing w:val="-30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PEMBERDAYAAN</w:t>
            </w:r>
            <w:r>
              <w:rPr>
                <w:b/>
                <w:spacing w:val="-3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PEREMPUAN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25,000,000</w:t>
            </w:r>
          </w:p>
        </w:tc>
        <w:tc>
          <w:tcPr>
            <w:tcW w:w="742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25,000,000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17" w:hRule="atLeast"/>
        </w:trPr>
        <w:tc>
          <w:tcPr>
            <w:tcW w:w="181" w:type="dxa"/>
          </w:tcPr>
          <w:p>
            <w:pPr>
              <w:pStyle w:val="TableParagraph"/>
              <w:spacing w:before="127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02</w:t>
            </w:r>
          </w:p>
        </w:tc>
        <w:tc>
          <w:tcPr>
            <w:tcW w:w="353" w:type="dxa"/>
          </w:tcPr>
          <w:p>
            <w:pPr>
              <w:pStyle w:val="TableParagraph"/>
              <w:spacing w:before="127"/>
              <w:ind w:left="27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line="242" w:lineRule="auto" w:before="51"/>
              <w:ind w:left="48"/>
              <w:rPr>
                <w:b/>
                <w:sz w:val="12"/>
              </w:rPr>
            </w:pPr>
            <w:r>
              <w:rPr>
                <w:b/>
                <w:sz w:val="12"/>
              </w:rPr>
              <w:t>Pelembagaan</w:t>
            </w:r>
            <w:r>
              <w:rPr>
                <w:b/>
                <w:spacing w:val="13"/>
                <w:sz w:val="12"/>
              </w:rPr>
              <w:t> </w:t>
            </w:r>
            <w:r>
              <w:rPr>
                <w:b/>
                <w:sz w:val="12"/>
              </w:rPr>
              <w:t>Pengarusutamaan</w:t>
            </w:r>
            <w:r>
              <w:rPr>
                <w:b/>
                <w:spacing w:val="14"/>
                <w:sz w:val="12"/>
              </w:rPr>
              <w:t> </w:t>
            </w:r>
            <w:r>
              <w:rPr>
                <w:b/>
                <w:sz w:val="12"/>
              </w:rPr>
              <w:t>Gender</w:t>
            </w:r>
            <w:r>
              <w:rPr>
                <w:b/>
                <w:spacing w:val="14"/>
                <w:sz w:val="12"/>
              </w:rPr>
              <w:t> </w:t>
            </w:r>
            <w:r>
              <w:rPr>
                <w:b/>
                <w:sz w:val="12"/>
              </w:rPr>
              <w:t>(PUG)</w:t>
            </w:r>
            <w:r>
              <w:rPr>
                <w:b/>
                <w:spacing w:val="13"/>
                <w:sz w:val="12"/>
              </w:rPr>
              <w:t> </w:t>
            </w:r>
            <w:r>
              <w:rPr>
                <w:b/>
                <w:sz w:val="12"/>
              </w:rPr>
              <w:t>pada</w:t>
            </w:r>
            <w:r>
              <w:rPr>
                <w:b/>
                <w:spacing w:val="-30"/>
                <w:sz w:val="12"/>
              </w:rPr>
              <w:t> </w:t>
            </w:r>
            <w:r>
              <w:rPr>
                <w:b/>
                <w:sz w:val="12"/>
              </w:rPr>
              <w:t>Lembaga</w:t>
            </w:r>
            <w:r>
              <w:rPr>
                <w:b/>
                <w:spacing w:val="20"/>
                <w:sz w:val="12"/>
              </w:rPr>
              <w:t> </w:t>
            </w:r>
            <w:r>
              <w:rPr>
                <w:b/>
                <w:sz w:val="12"/>
              </w:rPr>
              <w:t>Pemerintah</w:t>
            </w:r>
            <w:r>
              <w:rPr>
                <w:b/>
                <w:spacing w:val="19"/>
                <w:sz w:val="12"/>
              </w:rPr>
              <w:t> </w:t>
            </w:r>
            <w:r>
              <w:rPr>
                <w:b/>
                <w:sz w:val="12"/>
              </w:rPr>
              <w:t>Kewenangan</w:t>
            </w:r>
            <w:r>
              <w:rPr>
                <w:b/>
                <w:spacing w:val="20"/>
                <w:sz w:val="12"/>
              </w:rPr>
              <w:t> </w:t>
            </w:r>
            <w:r>
              <w:rPr>
                <w:b/>
                <w:sz w:val="12"/>
              </w:rPr>
              <w:t>Kabupaten/Kota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25,000,000</w:t>
            </w:r>
          </w:p>
        </w:tc>
        <w:tc>
          <w:tcPr>
            <w:tcW w:w="742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25,000,000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711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02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03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14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Advokasi </w:t>
            </w:r>
            <w:r>
              <w:rPr>
                <w:spacing w:val="-1"/>
                <w:w w:val="105"/>
                <w:sz w:val="12"/>
              </w:rPr>
              <w:t>Kebijakan dan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Pendampingan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Pelaksanaan PUG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termasuk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PPRG</w:t>
            </w:r>
          </w:p>
          <w:p>
            <w:pPr>
              <w:pStyle w:val="TableParagraph"/>
              <w:spacing w:line="242" w:lineRule="auto" w:before="2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2"/>
              </w:rPr>
            </w:pPr>
          </w:p>
          <w:p>
            <w:pPr>
              <w:pStyle w:val="TableParagraph"/>
              <w:spacing w:line="242" w:lineRule="auto" w:before="1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7"/>
              </w:rPr>
            </w:pPr>
          </w:p>
          <w:p>
            <w:pPr>
              <w:pStyle w:val="TableParagraph"/>
              <w:spacing w:line="242" w:lineRule="auto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25,000,000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6" w:hRule="atLeast"/>
        </w:trPr>
        <w:tc>
          <w:tcPr>
            <w:tcW w:w="181" w:type="dxa"/>
          </w:tcPr>
          <w:p>
            <w:pPr>
              <w:pStyle w:val="TableParagraph"/>
              <w:spacing w:before="51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51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spacing w:before="51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03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before="51"/>
              <w:ind w:left="48"/>
              <w:rPr>
                <w:b/>
                <w:sz w:val="12"/>
              </w:rPr>
            </w:pPr>
            <w:r>
              <w:rPr>
                <w:b/>
                <w:sz w:val="12"/>
              </w:rPr>
              <w:t>PROGRAM</w:t>
            </w:r>
            <w:r>
              <w:rPr>
                <w:b/>
                <w:spacing w:val="21"/>
                <w:sz w:val="12"/>
              </w:rPr>
              <w:t> </w:t>
            </w:r>
            <w:r>
              <w:rPr>
                <w:b/>
                <w:sz w:val="12"/>
              </w:rPr>
              <w:t>PERLINDUNGAN</w:t>
            </w:r>
            <w:r>
              <w:rPr>
                <w:b/>
                <w:spacing w:val="21"/>
                <w:sz w:val="12"/>
              </w:rPr>
              <w:t> </w:t>
            </w:r>
            <w:r>
              <w:rPr>
                <w:b/>
                <w:sz w:val="12"/>
              </w:rPr>
              <w:t>PEREMPUAN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51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25,000,000</w:t>
            </w:r>
          </w:p>
        </w:tc>
        <w:tc>
          <w:tcPr>
            <w:tcW w:w="742" w:type="dxa"/>
          </w:tcPr>
          <w:p>
            <w:pPr>
              <w:pStyle w:val="TableParagraph"/>
              <w:spacing w:before="51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51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51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51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25,000,000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17" w:hRule="atLeast"/>
        </w:trPr>
        <w:tc>
          <w:tcPr>
            <w:tcW w:w="181" w:type="dxa"/>
          </w:tcPr>
          <w:p>
            <w:pPr>
              <w:pStyle w:val="TableParagraph"/>
              <w:spacing w:before="127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03</w:t>
            </w:r>
          </w:p>
        </w:tc>
        <w:tc>
          <w:tcPr>
            <w:tcW w:w="353" w:type="dxa"/>
          </w:tcPr>
          <w:p>
            <w:pPr>
              <w:pStyle w:val="TableParagraph"/>
              <w:spacing w:before="127"/>
              <w:ind w:left="27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line="242" w:lineRule="auto" w:before="51"/>
              <w:ind w:left="48" w:right="250"/>
              <w:rPr>
                <w:b/>
                <w:sz w:val="12"/>
              </w:rPr>
            </w:pPr>
            <w:r>
              <w:rPr>
                <w:b/>
                <w:sz w:val="12"/>
              </w:rPr>
              <w:t>Pencegahan</w:t>
            </w:r>
            <w:r>
              <w:rPr>
                <w:b/>
                <w:spacing w:val="10"/>
                <w:sz w:val="12"/>
              </w:rPr>
              <w:t> </w:t>
            </w:r>
            <w:r>
              <w:rPr>
                <w:b/>
                <w:sz w:val="12"/>
              </w:rPr>
              <w:t>Kekerasan</w:t>
            </w:r>
            <w:r>
              <w:rPr>
                <w:b/>
                <w:spacing w:val="11"/>
                <w:sz w:val="12"/>
              </w:rPr>
              <w:t> </w:t>
            </w:r>
            <w:r>
              <w:rPr>
                <w:b/>
                <w:sz w:val="12"/>
              </w:rPr>
              <w:t>Terhadap</w:t>
            </w:r>
            <w:r>
              <w:rPr>
                <w:b/>
                <w:spacing w:val="11"/>
                <w:sz w:val="12"/>
              </w:rPr>
              <w:t> </w:t>
            </w:r>
            <w:r>
              <w:rPr>
                <w:b/>
                <w:sz w:val="12"/>
              </w:rPr>
              <w:t>Perempuan</w:t>
            </w:r>
            <w:r>
              <w:rPr>
                <w:b/>
                <w:spacing w:val="-30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Lingkup</w:t>
            </w:r>
            <w:r>
              <w:rPr>
                <w:b/>
                <w:spacing w:val="-3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Daerah</w:t>
            </w:r>
            <w:r>
              <w:rPr>
                <w:b/>
                <w:spacing w:val="-2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Kabupaten/Kota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25,000,000</w:t>
            </w:r>
          </w:p>
        </w:tc>
        <w:tc>
          <w:tcPr>
            <w:tcW w:w="742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25,000,000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196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03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86"/>
              <w:rPr>
                <w:sz w:val="12"/>
              </w:rPr>
            </w:pPr>
            <w:r>
              <w:rPr>
                <w:w w:val="105"/>
                <w:sz w:val="12"/>
              </w:rPr>
              <w:t>Koordinasi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Sinkronisasi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Pelaksanaan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Kebijakan, Program dan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Kegiatan Pencegahan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Kekerasan Terhadap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Perempuan Lingkup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1"/>
                <w:w w:val="105"/>
                <w:sz w:val="12"/>
              </w:rPr>
              <w:t>Daerah Kabupaten/Kota</w:t>
            </w:r>
            <w:r>
              <w:rPr>
                <w:w w:val="105"/>
                <w:sz w:val="12"/>
              </w:rPr>
              <w:t> </w:t>
            </w: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42" w:lineRule="auto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spacing w:line="242" w:lineRule="auto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25,000,000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6" w:hRule="atLeast"/>
        </w:trPr>
        <w:tc>
          <w:tcPr>
            <w:tcW w:w="181" w:type="dxa"/>
          </w:tcPr>
          <w:p>
            <w:pPr>
              <w:pStyle w:val="TableParagraph"/>
              <w:spacing w:before="51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51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spacing w:before="51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04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before="51"/>
              <w:ind w:left="48"/>
              <w:rPr>
                <w:b/>
                <w:sz w:val="12"/>
              </w:rPr>
            </w:pPr>
            <w:r>
              <w:rPr>
                <w:b/>
                <w:sz w:val="12"/>
              </w:rPr>
              <w:t>PROGRAM</w:t>
            </w:r>
            <w:r>
              <w:rPr>
                <w:b/>
                <w:spacing w:val="10"/>
                <w:sz w:val="12"/>
              </w:rPr>
              <w:t> </w:t>
            </w:r>
            <w:r>
              <w:rPr>
                <w:b/>
                <w:sz w:val="12"/>
              </w:rPr>
              <w:t>PENINGKATAN</w:t>
            </w:r>
            <w:r>
              <w:rPr>
                <w:b/>
                <w:spacing w:val="11"/>
                <w:sz w:val="12"/>
              </w:rPr>
              <w:t> </w:t>
            </w:r>
            <w:r>
              <w:rPr>
                <w:b/>
                <w:sz w:val="12"/>
              </w:rPr>
              <w:t>KUALITAS</w:t>
            </w:r>
            <w:r>
              <w:rPr>
                <w:b/>
                <w:spacing w:val="11"/>
                <w:sz w:val="12"/>
              </w:rPr>
              <w:t> </w:t>
            </w:r>
            <w:r>
              <w:rPr>
                <w:b/>
                <w:sz w:val="12"/>
              </w:rPr>
              <w:t>KELUARGA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51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25,000,000</w:t>
            </w:r>
          </w:p>
        </w:tc>
        <w:tc>
          <w:tcPr>
            <w:tcW w:w="742" w:type="dxa"/>
          </w:tcPr>
          <w:p>
            <w:pPr>
              <w:pStyle w:val="TableParagraph"/>
              <w:spacing w:before="51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51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51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51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25,000,000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579" w:hRule="atLeast"/>
        </w:trPr>
        <w:tc>
          <w:tcPr>
            <w:tcW w:w="181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04</w:t>
            </w:r>
          </w:p>
        </w:tc>
        <w:tc>
          <w:tcPr>
            <w:tcW w:w="353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7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line="242" w:lineRule="auto" w:before="51"/>
              <w:ind w:left="48"/>
              <w:rPr>
                <w:b/>
                <w:sz w:val="12"/>
              </w:rPr>
            </w:pPr>
            <w:r>
              <w:rPr>
                <w:b/>
                <w:sz w:val="12"/>
              </w:rPr>
              <w:t>Peningkatan</w:t>
            </w:r>
            <w:r>
              <w:rPr>
                <w:b/>
                <w:spacing w:val="14"/>
                <w:sz w:val="12"/>
              </w:rPr>
              <w:t> </w:t>
            </w:r>
            <w:r>
              <w:rPr>
                <w:b/>
                <w:sz w:val="12"/>
              </w:rPr>
              <w:t>Kualitas</w:t>
            </w:r>
            <w:r>
              <w:rPr>
                <w:b/>
                <w:spacing w:val="14"/>
                <w:sz w:val="12"/>
              </w:rPr>
              <w:t> </w:t>
            </w:r>
            <w:r>
              <w:rPr>
                <w:b/>
                <w:sz w:val="12"/>
              </w:rPr>
              <w:t>Keluarga</w:t>
            </w:r>
            <w:r>
              <w:rPr>
                <w:b/>
                <w:spacing w:val="14"/>
                <w:sz w:val="12"/>
              </w:rPr>
              <w:t> </w:t>
            </w:r>
            <w:r>
              <w:rPr>
                <w:b/>
                <w:sz w:val="12"/>
              </w:rPr>
              <w:t>dalam</w:t>
            </w:r>
            <w:r>
              <w:rPr>
                <w:b/>
                <w:spacing w:val="14"/>
                <w:sz w:val="12"/>
              </w:rPr>
              <w:t> </w:t>
            </w:r>
            <w:r>
              <w:rPr>
                <w:b/>
                <w:sz w:val="12"/>
              </w:rPr>
              <w:t>Mewujudkan</w:t>
            </w:r>
            <w:r>
              <w:rPr>
                <w:b/>
                <w:spacing w:val="-30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Kesetaraan Gender (KG) dan Hak Anak Tingkat</w:t>
            </w:r>
            <w:r>
              <w:rPr>
                <w:b/>
                <w:spacing w:val="1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Daerah</w:t>
            </w:r>
            <w:r>
              <w:rPr>
                <w:b/>
                <w:spacing w:val="-2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Kabupaten/Kota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25,000,000</w:t>
            </w:r>
          </w:p>
        </w:tc>
        <w:tc>
          <w:tcPr>
            <w:tcW w:w="742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25,000,000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034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04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02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47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Pelaksanaan Komunikasi,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Informasi </w:t>
            </w:r>
            <w:r>
              <w:rPr>
                <w:spacing w:val="-1"/>
                <w:w w:val="105"/>
                <w:sz w:val="12"/>
              </w:rPr>
              <w:t>dan Edukasi KG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 Perlindungan Anak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bagi Keluarga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Kewenangan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Kabupaten/Kota</w:t>
            </w:r>
          </w:p>
          <w:p>
            <w:pPr>
              <w:pStyle w:val="TableParagraph"/>
              <w:spacing w:line="242" w:lineRule="auto" w:before="2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242" w:lineRule="auto" w:before="110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42" w:lineRule="auto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25,000,000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17" w:hRule="atLeast"/>
        </w:trPr>
        <w:tc>
          <w:tcPr>
            <w:tcW w:w="181" w:type="dxa"/>
          </w:tcPr>
          <w:p>
            <w:pPr>
              <w:pStyle w:val="TableParagraph"/>
              <w:spacing w:before="127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05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line="242" w:lineRule="auto" w:before="51"/>
              <w:ind w:left="48" w:right="129"/>
              <w:rPr>
                <w:b/>
                <w:sz w:val="12"/>
              </w:rPr>
            </w:pPr>
            <w:r>
              <w:rPr>
                <w:b/>
                <w:sz w:val="12"/>
              </w:rPr>
              <w:t>PROGRAM</w:t>
            </w:r>
            <w:r>
              <w:rPr>
                <w:b/>
                <w:spacing w:val="10"/>
                <w:sz w:val="12"/>
              </w:rPr>
              <w:t> </w:t>
            </w:r>
            <w:r>
              <w:rPr>
                <w:b/>
                <w:sz w:val="12"/>
              </w:rPr>
              <w:t>PENGELOLAAN</w:t>
            </w:r>
            <w:r>
              <w:rPr>
                <w:b/>
                <w:spacing w:val="11"/>
                <w:sz w:val="12"/>
              </w:rPr>
              <w:t> </w:t>
            </w:r>
            <w:r>
              <w:rPr>
                <w:b/>
                <w:sz w:val="12"/>
              </w:rPr>
              <w:t>SISTEM</w:t>
            </w:r>
            <w:r>
              <w:rPr>
                <w:b/>
                <w:spacing w:val="10"/>
                <w:sz w:val="12"/>
              </w:rPr>
              <w:t> </w:t>
            </w:r>
            <w:r>
              <w:rPr>
                <w:b/>
                <w:sz w:val="12"/>
              </w:rPr>
              <w:t>DATA</w:t>
            </w:r>
            <w:r>
              <w:rPr>
                <w:b/>
                <w:spacing w:val="11"/>
                <w:sz w:val="12"/>
              </w:rPr>
              <w:t> </w:t>
            </w:r>
            <w:r>
              <w:rPr>
                <w:b/>
                <w:sz w:val="12"/>
              </w:rPr>
              <w:t>GENDER</w:t>
            </w:r>
            <w:r>
              <w:rPr>
                <w:b/>
                <w:spacing w:val="-30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DAN</w:t>
            </w:r>
            <w:r>
              <w:rPr>
                <w:b/>
                <w:spacing w:val="-1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ANAK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16,000,000</w:t>
            </w:r>
          </w:p>
        </w:tc>
        <w:tc>
          <w:tcPr>
            <w:tcW w:w="742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16,000,000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579" w:hRule="atLeast"/>
        </w:trPr>
        <w:tc>
          <w:tcPr>
            <w:tcW w:w="181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05</w:t>
            </w:r>
          </w:p>
        </w:tc>
        <w:tc>
          <w:tcPr>
            <w:tcW w:w="353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7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line="242" w:lineRule="auto" w:before="51"/>
              <w:ind w:left="48" w:right="129"/>
              <w:rPr>
                <w:b/>
                <w:sz w:val="12"/>
              </w:rPr>
            </w:pPr>
            <w:r>
              <w:rPr>
                <w:b/>
                <w:spacing w:val="-1"/>
                <w:w w:val="105"/>
                <w:sz w:val="12"/>
              </w:rPr>
              <w:t>Pengumpulan, Pengolahan </w:t>
            </w:r>
            <w:r>
              <w:rPr>
                <w:b/>
                <w:w w:val="105"/>
                <w:sz w:val="12"/>
              </w:rPr>
              <w:t>Analisis dan Penyajian</w:t>
            </w:r>
            <w:r>
              <w:rPr>
                <w:b/>
                <w:spacing w:val="1"/>
                <w:w w:val="105"/>
                <w:sz w:val="12"/>
              </w:rPr>
              <w:t> </w:t>
            </w:r>
            <w:r>
              <w:rPr>
                <w:b/>
                <w:spacing w:val="-1"/>
                <w:w w:val="105"/>
                <w:sz w:val="12"/>
              </w:rPr>
              <w:t>Data</w:t>
            </w:r>
            <w:r>
              <w:rPr>
                <w:b/>
                <w:spacing w:val="-8"/>
                <w:w w:val="105"/>
                <w:sz w:val="12"/>
              </w:rPr>
              <w:t> </w:t>
            </w:r>
            <w:r>
              <w:rPr>
                <w:b/>
                <w:spacing w:val="-1"/>
                <w:w w:val="105"/>
                <w:sz w:val="12"/>
              </w:rPr>
              <w:t>Gender</w:t>
            </w:r>
            <w:r>
              <w:rPr>
                <w:b/>
                <w:spacing w:val="-7"/>
                <w:w w:val="105"/>
                <w:sz w:val="12"/>
              </w:rPr>
              <w:t> </w:t>
            </w:r>
            <w:r>
              <w:rPr>
                <w:b/>
                <w:spacing w:val="-1"/>
                <w:w w:val="105"/>
                <w:sz w:val="12"/>
              </w:rPr>
              <w:t>dan</w:t>
            </w:r>
            <w:r>
              <w:rPr>
                <w:b/>
                <w:spacing w:val="-7"/>
                <w:w w:val="105"/>
                <w:sz w:val="12"/>
              </w:rPr>
              <w:t> </w:t>
            </w:r>
            <w:r>
              <w:rPr>
                <w:b/>
                <w:spacing w:val="-1"/>
                <w:w w:val="105"/>
                <w:sz w:val="12"/>
              </w:rPr>
              <w:t>Anak</w:t>
            </w:r>
            <w:r>
              <w:rPr>
                <w:b/>
                <w:spacing w:val="-7"/>
                <w:w w:val="105"/>
                <w:sz w:val="12"/>
              </w:rPr>
              <w:t> </w:t>
            </w:r>
            <w:r>
              <w:rPr>
                <w:b/>
                <w:spacing w:val="-1"/>
                <w:w w:val="105"/>
                <w:sz w:val="12"/>
              </w:rPr>
              <w:t>Dalam</w:t>
            </w:r>
            <w:r>
              <w:rPr>
                <w:b/>
                <w:spacing w:val="-8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Kelembagaan</w:t>
            </w:r>
            <w:r>
              <w:rPr>
                <w:b/>
                <w:spacing w:val="-7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Data</w:t>
            </w:r>
            <w:r>
              <w:rPr>
                <w:b/>
                <w:spacing w:val="-7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di</w:t>
            </w:r>
            <w:r>
              <w:rPr>
                <w:b/>
                <w:spacing w:val="-32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Tingkat</w:t>
            </w:r>
            <w:r>
              <w:rPr>
                <w:b/>
                <w:spacing w:val="-2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Daerah</w:t>
            </w:r>
            <w:r>
              <w:rPr>
                <w:b/>
                <w:spacing w:val="-2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Kabupaten/Kota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16,000,000</w:t>
            </w:r>
          </w:p>
        </w:tc>
        <w:tc>
          <w:tcPr>
            <w:tcW w:w="742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16,000,000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49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05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61"/>
              <w:jc w:val="both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Penyediaan </w:t>
            </w:r>
            <w:r>
              <w:rPr>
                <w:w w:val="105"/>
                <w:sz w:val="12"/>
              </w:rPr>
              <w:t>Data Gender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pacing w:val="-1"/>
                <w:w w:val="105"/>
                <w:sz w:val="12"/>
              </w:rPr>
              <w:t>dan</w:t>
            </w:r>
            <w:r>
              <w:rPr>
                <w:spacing w:val="-8"/>
                <w:w w:val="105"/>
                <w:sz w:val="12"/>
              </w:rPr>
              <w:t> </w:t>
            </w:r>
            <w:r>
              <w:rPr>
                <w:spacing w:val="-1"/>
                <w:w w:val="105"/>
                <w:sz w:val="12"/>
              </w:rPr>
              <w:t>Anak</w:t>
            </w:r>
            <w:r>
              <w:rPr>
                <w:spacing w:val="-7"/>
                <w:w w:val="105"/>
                <w:sz w:val="12"/>
              </w:rPr>
              <w:t> </w:t>
            </w:r>
            <w:r>
              <w:rPr>
                <w:spacing w:val="-1"/>
                <w:w w:val="105"/>
                <w:sz w:val="12"/>
              </w:rPr>
              <w:t>di</w:t>
            </w:r>
            <w:r>
              <w:rPr>
                <w:spacing w:val="-8"/>
                <w:w w:val="105"/>
                <w:sz w:val="12"/>
              </w:rPr>
              <w:t> </w:t>
            </w:r>
            <w:r>
              <w:rPr>
                <w:spacing w:val="-1"/>
                <w:w w:val="105"/>
                <w:sz w:val="12"/>
              </w:rPr>
              <w:t>Kewenangan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Kabupaten/Kota</w:t>
            </w:r>
          </w:p>
          <w:p>
            <w:pPr>
              <w:pStyle w:val="TableParagraph"/>
              <w:spacing w:line="242" w:lineRule="auto" w:before="1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42" w:lineRule="auto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2"/>
              </w:rPr>
            </w:pPr>
          </w:p>
          <w:p>
            <w:pPr>
              <w:pStyle w:val="TableParagraph"/>
              <w:spacing w:line="242" w:lineRule="auto" w:before="1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16,000,000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6" w:hRule="atLeast"/>
        </w:trPr>
        <w:tc>
          <w:tcPr>
            <w:tcW w:w="181" w:type="dxa"/>
          </w:tcPr>
          <w:p>
            <w:pPr>
              <w:pStyle w:val="TableParagraph"/>
              <w:spacing w:before="51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51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spacing w:before="51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06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before="51"/>
              <w:ind w:left="48"/>
              <w:rPr>
                <w:b/>
                <w:sz w:val="12"/>
              </w:rPr>
            </w:pPr>
            <w:r>
              <w:rPr>
                <w:b/>
                <w:sz w:val="12"/>
              </w:rPr>
              <w:t>PROGRAM</w:t>
            </w:r>
            <w:r>
              <w:rPr>
                <w:b/>
                <w:spacing w:val="14"/>
                <w:sz w:val="12"/>
              </w:rPr>
              <w:t> </w:t>
            </w:r>
            <w:r>
              <w:rPr>
                <w:b/>
                <w:sz w:val="12"/>
              </w:rPr>
              <w:t>PEMENUHAN</w:t>
            </w:r>
            <w:r>
              <w:rPr>
                <w:b/>
                <w:spacing w:val="14"/>
                <w:sz w:val="12"/>
              </w:rPr>
              <w:t> </w:t>
            </w:r>
            <w:r>
              <w:rPr>
                <w:b/>
                <w:sz w:val="12"/>
              </w:rPr>
              <w:t>HAK</w:t>
            </w:r>
            <w:r>
              <w:rPr>
                <w:b/>
                <w:spacing w:val="14"/>
                <w:sz w:val="12"/>
              </w:rPr>
              <w:t> </w:t>
            </w:r>
            <w:r>
              <w:rPr>
                <w:b/>
                <w:sz w:val="12"/>
              </w:rPr>
              <w:t>ANAK</w:t>
            </w:r>
            <w:r>
              <w:rPr>
                <w:b/>
                <w:spacing w:val="14"/>
                <w:sz w:val="12"/>
              </w:rPr>
              <w:t> </w:t>
            </w:r>
            <w:r>
              <w:rPr>
                <w:b/>
                <w:sz w:val="12"/>
              </w:rPr>
              <w:t>(PHA)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51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33,000,000</w:t>
            </w:r>
          </w:p>
        </w:tc>
        <w:tc>
          <w:tcPr>
            <w:tcW w:w="742" w:type="dxa"/>
          </w:tcPr>
          <w:p>
            <w:pPr>
              <w:pStyle w:val="TableParagraph"/>
              <w:spacing w:before="51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51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51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51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33,000,000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579" w:hRule="atLeast"/>
        </w:trPr>
        <w:tc>
          <w:tcPr>
            <w:tcW w:w="181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06</w:t>
            </w:r>
          </w:p>
        </w:tc>
        <w:tc>
          <w:tcPr>
            <w:tcW w:w="353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7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line="242" w:lineRule="auto" w:before="51"/>
              <w:ind w:left="48"/>
              <w:rPr>
                <w:b/>
                <w:sz w:val="12"/>
              </w:rPr>
            </w:pPr>
            <w:r>
              <w:rPr>
                <w:b/>
                <w:spacing w:val="-1"/>
                <w:w w:val="105"/>
                <w:sz w:val="12"/>
              </w:rPr>
              <w:t>Pelembagaan PHA pada Lembaga </w:t>
            </w:r>
            <w:r>
              <w:rPr>
                <w:b/>
                <w:w w:val="105"/>
                <w:sz w:val="12"/>
              </w:rPr>
              <w:t>Pemerintah,</w:t>
            </w:r>
            <w:r>
              <w:rPr>
                <w:b/>
                <w:spacing w:val="-32"/>
                <w:w w:val="105"/>
                <w:sz w:val="12"/>
              </w:rPr>
              <w:t> </w:t>
            </w:r>
            <w:r>
              <w:rPr>
                <w:b/>
                <w:sz w:val="12"/>
              </w:rPr>
              <w:t>Nonpemerintah,</w:t>
            </w:r>
            <w:r>
              <w:rPr>
                <w:b/>
                <w:spacing w:val="13"/>
                <w:sz w:val="12"/>
              </w:rPr>
              <w:t> </w:t>
            </w:r>
            <w:r>
              <w:rPr>
                <w:b/>
                <w:sz w:val="12"/>
              </w:rPr>
              <w:t>dan</w:t>
            </w:r>
            <w:r>
              <w:rPr>
                <w:b/>
                <w:spacing w:val="14"/>
                <w:sz w:val="12"/>
              </w:rPr>
              <w:t> </w:t>
            </w:r>
            <w:r>
              <w:rPr>
                <w:b/>
                <w:sz w:val="12"/>
              </w:rPr>
              <w:t>Dunia</w:t>
            </w:r>
            <w:r>
              <w:rPr>
                <w:b/>
                <w:spacing w:val="14"/>
                <w:sz w:val="12"/>
              </w:rPr>
              <w:t> </w:t>
            </w:r>
            <w:r>
              <w:rPr>
                <w:b/>
                <w:sz w:val="12"/>
              </w:rPr>
              <w:t>Usaha</w:t>
            </w:r>
            <w:r>
              <w:rPr>
                <w:b/>
                <w:spacing w:val="14"/>
                <w:sz w:val="12"/>
              </w:rPr>
              <w:t> </w:t>
            </w:r>
            <w:r>
              <w:rPr>
                <w:b/>
                <w:sz w:val="12"/>
              </w:rPr>
              <w:t>Kewenangan</w:t>
            </w:r>
            <w:r>
              <w:rPr>
                <w:b/>
                <w:spacing w:val="-30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Kabupaten/Kota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33,000,000</w:t>
            </w:r>
          </w:p>
        </w:tc>
        <w:tc>
          <w:tcPr>
            <w:tcW w:w="742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33,000,000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19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8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8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8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06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8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8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14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Advokasi </w:t>
            </w:r>
            <w:r>
              <w:rPr>
                <w:spacing w:val="-1"/>
                <w:w w:val="105"/>
                <w:sz w:val="12"/>
              </w:rPr>
              <w:t>Kebijakan dan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Pendampingan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Pemenuhan Hak Anak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pada Lembaga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Pemerintah, Non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1"/>
                <w:w w:val="105"/>
                <w:sz w:val="12"/>
              </w:rPr>
              <w:t>Pemerintah, </w:t>
            </w:r>
            <w:r>
              <w:rPr>
                <w:w w:val="105"/>
                <w:sz w:val="12"/>
              </w:rPr>
              <w:t>Media dan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Dunia Usaha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Kewenangan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Kabupaten/Kota</w:t>
            </w:r>
          </w:p>
          <w:p>
            <w:pPr>
              <w:pStyle w:val="TableParagraph"/>
              <w:spacing w:line="242" w:lineRule="auto" w:before="4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spacing w:line="242" w:lineRule="auto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8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33,000,000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8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8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8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8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33,000,000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2240" w:h="20160"/>
          <w:pgMar w:top="620" w:bottom="280" w:left="840" w:right="740"/>
        </w:sect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"/>
        <w:gridCol w:w="248"/>
        <w:gridCol w:w="248"/>
        <w:gridCol w:w="353"/>
        <w:gridCol w:w="248"/>
        <w:gridCol w:w="1503"/>
        <w:gridCol w:w="666"/>
        <w:gridCol w:w="1018"/>
        <w:gridCol w:w="1056"/>
        <w:gridCol w:w="923"/>
        <w:gridCol w:w="742"/>
        <w:gridCol w:w="580"/>
        <w:gridCol w:w="580"/>
        <w:gridCol w:w="1027"/>
        <w:gridCol w:w="1056"/>
      </w:tblGrid>
      <w:tr>
        <w:trPr>
          <w:trHeight w:val="256" w:hRule="atLeast"/>
        </w:trPr>
        <w:tc>
          <w:tcPr>
            <w:tcW w:w="1278" w:type="dxa"/>
            <w:gridSpan w:val="5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464" w:right="459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Kode</w:t>
            </w:r>
          </w:p>
        </w:tc>
        <w:tc>
          <w:tcPr>
            <w:tcW w:w="1503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532" w:right="531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Uraian</w:t>
            </w:r>
          </w:p>
        </w:tc>
        <w:tc>
          <w:tcPr>
            <w:tcW w:w="666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spacing w:line="242" w:lineRule="auto"/>
              <w:ind w:left="179" w:right="96" w:hanging="76"/>
              <w:rPr>
                <w:b/>
                <w:sz w:val="12"/>
              </w:rPr>
            </w:pPr>
            <w:r>
              <w:rPr>
                <w:b/>
                <w:sz w:val="12"/>
              </w:rPr>
              <w:t>Sumber</w:t>
            </w:r>
            <w:r>
              <w:rPr>
                <w:b/>
                <w:spacing w:val="-31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Dana</w:t>
            </w:r>
          </w:p>
        </w:tc>
        <w:tc>
          <w:tcPr>
            <w:tcW w:w="1018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322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Lokasi</w:t>
            </w:r>
          </w:p>
        </w:tc>
        <w:tc>
          <w:tcPr>
            <w:tcW w:w="5964" w:type="dxa"/>
            <w:gridSpan w:val="7"/>
          </w:tcPr>
          <w:p>
            <w:pPr>
              <w:pStyle w:val="TableParagraph"/>
              <w:spacing w:before="51"/>
              <w:ind w:left="2743" w:right="274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Jumlah</w:t>
            </w:r>
          </w:p>
        </w:tc>
      </w:tr>
      <w:tr>
        <w:trPr>
          <w:trHeight w:val="256" w:hRule="atLeast"/>
        </w:trPr>
        <w:tc>
          <w:tcPr>
            <w:tcW w:w="1278" w:type="dxa"/>
            <w:gridSpan w:val="5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3"/>
              <w:ind w:left="404" w:right="40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T-1</w:t>
            </w:r>
          </w:p>
        </w:tc>
        <w:tc>
          <w:tcPr>
            <w:tcW w:w="3852" w:type="dxa"/>
            <w:gridSpan w:val="5"/>
          </w:tcPr>
          <w:p>
            <w:pPr>
              <w:pStyle w:val="TableParagraph"/>
              <w:spacing w:before="51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T</w:t>
            </w:r>
          </w:p>
        </w:tc>
        <w:tc>
          <w:tcPr>
            <w:tcW w:w="1056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3"/>
              <w:ind w:left="384" w:right="385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T+1</w:t>
            </w:r>
          </w:p>
        </w:tc>
      </w:tr>
      <w:tr>
        <w:trPr>
          <w:trHeight w:val="579" w:hRule="atLeast"/>
        </w:trPr>
        <w:tc>
          <w:tcPr>
            <w:tcW w:w="1278" w:type="dxa"/>
            <w:gridSpan w:val="5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line="242" w:lineRule="auto" w:before="127"/>
              <w:ind w:left="234" w:right="217" w:firstLine="9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Belanja</w:t>
            </w:r>
            <w:r>
              <w:rPr>
                <w:b/>
                <w:spacing w:val="-32"/>
                <w:w w:val="105"/>
                <w:sz w:val="12"/>
              </w:rPr>
              <w:t> </w:t>
            </w:r>
            <w:r>
              <w:rPr>
                <w:b/>
                <w:sz w:val="12"/>
              </w:rPr>
              <w:t>Operasi</w:t>
            </w:r>
          </w:p>
        </w:tc>
        <w:tc>
          <w:tcPr>
            <w:tcW w:w="742" w:type="dxa"/>
          </w:tcPr>
          <w:p>
            <w:pPr>
              <w:pStyle w:val="TableParagraph"/>
              <w:spacing w:line="242" w:lineRule="auto" w:before="127"/>
              <w:ind w:left="179" w:right="148" w:hanging="27"/>
              <w:rPr>
                <w:b/>
                <w:sz w:val="12"/>
              </w:rPr>
            </w:pPr>
            <w:r>
              <w:rPr>
                <w:b/>
                <w:sz w:val="12"/>
              </w:rPr>
              <w:t>Belanja</w:t>
            </w:r>
            <w:r>
              <w:rPr>
                <w:b/>
                <w:spacing w:val="-31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Modal</w:t>
            </w:r>
          </w:p>
        </w:tc>
        <w:tc>
          <w:tcPr>
            <w:tcW w:w="580" w:type="dxa"/>
          </w:tcPr>
          <w:p>
            <w:pPr>
              <w:pStyle w:val="TableParagraph"/>
              <w:spacing w:line="242" w:lineRule="auto" w:before="51"/>
              <w:ind w:left="48" w:right="48" w:hanging="1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Belanja</w:t>
            </w:r>
            <w:r>
              <w:rPr>
                <w:b/>
                <w:spacing w:val="1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Tidak</w:t>
            </w:r>
            <w:r>
              <w:rPr>
                <w:b/>
                <w:spacing w:val="1"/>
                <w:w w:val="105"/>
                <w:sz w:val="12"/>
              </w:rPr>
              <w:t> </w:t>
            </w:r>
            <w:r>
              <w:rPr>
                <w:b/>
                <w:sz w:val="12"/>
              </w:rPr>
              <w:t>Terduga</w:t>
            </w:r>
          </w:p>
        </w:tc>
        <w:tc>
          <w:tcPr>
            <w:tcW w:w="580" w:type="dxa"/>
          </w:tcPr>
          <w:p>
            <w:pPr>
              <w:pStyle w:val="TableParagraph"/>
              <w:spacing w:line="242" w:lineRule="auto" w:before="127"/>
              <w:ind w:left="48" w:right="35" w:firstLine="23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Belanja</w:t>
            </w:r>
            <w:r>
              <w:rPr>
                <w:b/>
                <w:spacing w:val="-32"/>
                <w:w w:val="105"/>
                <w:sz w:val="12"/>
              </w:rPr>
              <w:t> </w:t>
            </w:r>
            <w:r>
              <w:rPr>
                <w:b/>
                <w:sz w:val="12"/>
              </w:rPr>
              <w:t>Transfer</w:t>
            </w:r>
          </w:p>
        </w:tc>
        <w:tc>
          <w:tcPr>
            <w:tcW w:w="1027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98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Jumlah</w:t>
            </w:r>
          </w:p>
        </w:tc>
        <w:tc>
          <w:tcPr>
            <w:tcW w:w="10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7" w:hRule="atLeast"/>
        </w:trPr>
        <w:tc>
          <w:tcPr>
            <w:tcW w:w="181" w:type="dxa"/>
          </w:tcPr>
          <w:p>
            <w:pPr>
              <w:pStyle w:val="TableParagraph"/>
              <w:spacing w:before="127"/>
              <w:ind w:left="9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1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6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3</w:t>
            </w:r>
          </w:p>
        </w:tc>
        <w:tc>
          <w:tcPr>
            <w:tcW w:w="353" w:type="dxa"/>
          </w:tcPr>
          <w:p>
            <w:pPr>
              <w:pStyle w:val="TableParagraph"/>
              <w:spacing w:before="127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4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84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5</w:t>
            </w:r>
          </w:p>
        </w:tc>
        <w:tc>
          <w:tcPr>
            <w:tcW w:w="1503" w:type="dxa"/>
          </w:tcPr>
          <w:p>
            <w:pPr>
              <w:pStyle w:val="TableParagraph"/>
              <w:spacing w:before="127"/>
              <w:ind w:left="2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6</w:t>
            </w:r>
          </w:p>
        </w:tc>
        <w:tc>
          <w:tcPr>
            <w:tcW w:w="666" w:type="dxa"/>
          </w:tcPr>
          <w:p>
            <w:pPr>
              <w:pStyle w:val="TableParagraph"/>
              <w:spacing w:before="127"/>
              <w:ind w:left="1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7</w:t>
            </w:r>
          </w:p>
        </w:tc>
        <w:tc>
          <w:tcPr>
            <w:tcW w:w="1018" w:type="dxa"/>
          </w:tcPr>
          <w:p>
            <w:pPr>
              <w:pStyle w:val="TableParagraph"/>
              <w:spacing w:before="127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8</w:t>
            </w:r>
          </w:p>
        </w:tc>
        <w:tc>
          <w:tcPr>
            <w:tcW w:w="1056" w:type="dxa"/>
          </w:tcPr>
          <w:p>
            <w:pPr>
              <w:pStyle w:val="TableParagraph"/>
              <w:spacing w:before="127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9</w:t>
            </w:r>
          </w:p>
        </w:tc>
        <w:tc>
          <w:tcPr>
            <w:tcW w:w="923" w:type="dxa"/>
          </w:tcPr>
          <w:p>
            <w:pPr>
              <w:pStyle w:val="TableParagraph"/>
              <w:spacing w:before="127"/>
              <w:ind w:left="363" w:right="36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10</w:t>
            </w:r>
          </w:p>
        </w:tc>
        <w:tc>
          <w:tcPr>
            <w:tcW w:w="742" w:type="dxa"/>
          </w:tcPr>
          <w:p>
            <w:pPr>
              <w:pStyle w:val="TableParagraph"/>
              <w:spacing w:before="127"/>
              <w:ind w:left="273" w:right="27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11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left="192" w:right="19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12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left="192" w:right="19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13</w:t>
            </w:r>
          </w:p>
        </w:tc>
        <w:tc>
          <w:tcPr>
            <w:tcW w:w="1027" w:type="dxa"/>
          </w:tcPr>
          <w:p>
            <w:pPr>
              <w:pStyle w:val="TableParagraph"/>
              <w:spacing w:before="51"/>
              <w:ind w:left="17" w:right="18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14</w:t>
            </w:r>
            <w:r>
              <w:rPr>
                <w:b/>
                <w:spacing w:val="-3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=</w:t>
            </w:r>
          </w:p>
          <w:p>
            <w:pPr>
              <w:pStyle w:val="TableParagraph"/>
              <w:spacing w:before="2"/>
              <w:ind w:left="17" w:right="18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(10+11+12+13)</w:t>
            </w:r>
          </w:p>
        </w:tc>
        <w:tc>
          <w:tcPr>
            <w:tcW w:w="1056" w:type="dxa"/>
          </w:tcPr>
          <w:p>
            <w:pPr>
              <w:pStyle w:val="TableParagraph"/>
              <w:spacing w:before="127"/>
              <w:ind w:left="384" w:right="385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15</w:t>
            </w:r>
          </w:p>
        </w:tc>
      </w:tr>
      <w:tr>
        <w:trPr>
          <w:trHeight w:val="256" w:hRule="atLeast"/>
        </w:trPr>
        <w:tc>
          <w:tcPr>
            <w:tcW w:w="181" w:type="dxa"/>
          </w:tcPr>
          <w:p>
            <w:pPr>
              <w:pStyle w:val="TableParagraph"/>
              <w:spacing w:before="51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51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spacing w:before="51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07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before="51"/>
              <w:ind w:left="48"/>
              <w:rPr>
                <w:b/>
                <w:sz w:val="12"/>
              </w:rPr>
            </w:pPr>
            <w:r>
              <w:rPr>
                <w:b/>
                <w:sz w:val="12"/>
              </w:rPr>
              <w:t>PROGRAM</w:t>
            </w:r>
            <w:r>
              <w:rPr>
                <w:b/>
                <w:spacing w:val="17"/>
                <w:sz w:val="12"/>
              </w:rPr>
              <w:t> </w:t>
            </w:r>
            <w:r>
              <w:rPr>
                <w:b/>
                <w:sz w:val="12"/>
              </w:rPr>
              <w:t>PERLINDUNGAN</w:t>
            </w:r>
            <w:r>
              <w:rPr>
                <w:b/>
                <w:spacing w:val="18"/>
                <w:sz w:val="12"/>
              </w:rPr>
              <w:t> </w:t>
            </w:r>
            <w:r>
              <w:rPr>
                <w:b/>
                <w:sz w:val="12"/>
              </w:rPr>
              <w:t>KHUSUS</w:t>
            </w:r>
            <w:r>
              <w:rPr>
                <w:b/>
                <w:spacing w:val="18"/>
                <w:sz w:val="12"/>
              </w:rPr>
              <w:t> </w:t>
            </w:r>
            <w:r>
              <w:rPr>
                <w:b/>
                <w:sz w:val="12"/>
              </w:rPr>
              <w:t>ANAK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51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25,000,000</w:t>
            </w:r>
          </w:p>
        </w:tc>
        <w:tc>
          <w:tcPr>
            <w:tcW w:w="742" w:type="dxa"/>
          </w:tcPr>
          <w:p>
            <w:pPr>
              <w:pStyle w:val="TableParagraph"/>
              <w:spacing w:before="51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51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51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51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25,000,000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579" w:hRule="atLeast"/>
        </w:trPr>
        <w:tc>
          <w:tcPr>
            <w:tcW w:w="181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07</w:t>
            </w:r>
          </w:p>
        </w:tc>
        <w:tc>
          <w:tcPr>
            <w:tcW w:w="353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7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2.02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line="242" w:lineRule="auto" w:before="51"/>
              <w:ind w:left="48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Penyediaan Layanan bagi Anak yang Memerlukan</w:t>
            </w:r>
            <w:r>
              <w:rPr>
                <w:b/>
                <w:spacing w:val="-32"/>
                <w:w w:val="105"/>
                <w:sz w:val="12"/>
              </w:rPr>
              <w:t> </w:t>
            </w:r>
            <w:r>
              <w:rPr>
                <w:b/>
                <w:sz w:val="12"/>
              </w:rPr>
              <w:t>Perlindungan</w:t>
            </w:r>
            <w:r>
              <w:rPr>
                <w:b/>
                <w:spacing w:val="14"/>
                <w:sz w:val="12"/>
              </w:rPr>
              <w:t> </w:t>
            </w:r>
            <w:r>
              <w:rPr>
                <w:b/>
                <w:sz w:val="12"/>
              </w:rPr>
              <w:t>Khusus</w:t>
            </w:r>
            <w:r>
              <w:rPr>
                <w:b/>
                <w:spacing w:val="14"/>
                <w:sz w:val="12"/>
              </w:rPr>
              <w:t> </w:t>
            </w:r>
            <w:r>
              <w:rPr>
                <w:b/>
                <w:sz w:val="12"/>
              </w:rPr>
              <w:t>yang</w:t>
            </w:r>
            <w:r>
              <w:rPr>
                <w:b/>
                <w:spacing w:val="15"/>
                <w:sz w:val="12"/>
              </w:rPr>
              <w:t> </w:t>
            </w:r>
            <w:r>
              <w:rPr>
                <w:b/>
                <w:sz w:val="12"/>
              </w:rPr>
              <w:t>Memerlukan</w:t>
            </w:r>
            <w:r>
              <w:rPr>
                <w:b/>
                <w:spacing w:val="14"/>
                <w:sz w:val="12"/>
              </w:rPr>
              <w:t> </w:t>
            </w:r>
            <w:r>
              <w:rPr>
                <w:b/>
                <w:sz w:val="12"/>
              </w:rPr>
              <w:t>Koordinasi</w:t>
            </w:r>
            <w:r>
              <w:rPr>
                <w:b/>
                <w:spacing w:val="-30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Tingkat</w:t>
            </w:r>
            <w:r>
              <w:rPr>
                <w:b/>
                <w:spacing w:val="-2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Daerah</w:t>
            </w:r>
            <w:r>
              <w:rPr>
                <w:b/>
                <w:spacing w:val="-2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Kabupaten/Kota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25,000,000</w:t>
            </w:r>
          </w:p>
        </w:tc>
        <w:tc>
          <w:tcPr>
            <w:tcW w:w="742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25,000,000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196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07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86"/>
              <w:rPr>
                <w:sz w:val="12"/>
              </w:rPr>
            </w:pPr>
            <w:r>
              <w:rPr>
                <w:w w:val="105"/>
                <w:sz w:val="12"/>
              </w:rPr>
              <w:t>Penyediaan Layanan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Pengaduan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Masyarakat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bagi Anak yang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Memerlukan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Perlindungan Khusus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Tingkat Daerah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Kabupaten/Kota</w:t>
            </w:r>
          </w:p>
          <w:p>
            <w:pPr>
              <w:pStyle w:val="TableParagraph"/>
              <w:spacing w:line="242" w:lineRule="auto" w:before="3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42" w:lineRule="auto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spacing w:line="242" w:lineRule="auto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25,000,000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17" w:hRule="atLeast"/>
        </w:trPr>
        <w:tc>
          <w:tcPr>
            <w:tcW w:w="181" w:type="dxa"/>
          </w:tcPr>
          <w:p>
            <w:pPr>
              <w:pStyle w:val="TableParagraph"/>
              <w:spacing w:before="127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line="242" w:lineRule="auto" w:before="51"/>
              <w:ind w:left="48"/>
              <w:rPr>
                <w:b/>
                <w:sz w:val="12"/>
              </w:rPr>
            </w:pPr>
            <w:r>
              <w:rPr>
                <w:b/>
                <w:sz w:val="12"/>
              </w:rPr>
              <w:t>URUSAN</w:t>
            </w:r>
            <w:r>
              <w:rPr>
                <w:b/>
                <w:spacing w:val="16"/>
                <w:sz w:val="12"/>
              </w:rPr>
              <w:t> </w:t>
            </w:r>
            <w:r>
              <w:rPr>
                <w:b/>
                <w:sz w:val="12"/>
              </w:rPr>
              <w:t>PEMERINTAHAN</w:t>
            </w:r>
            <w:r>
              <w:rPr>
                <w:b/>
                <w:spacing w:val="17"/>
                <w:sz w:val="12"/>
              </w:rPr>
              <w:t> </w:t>
            </w:r>
            <w:r>
              <w:rPr>
                <w:b/>
                <w:sz w:val="12"/>
              </w:rPr>
              <w:t>BIDANG</w:t>
            </w:r>
            <w:r>
              <w:rPr>
                <w:b/>
                <w:spacing w:val="17"/>
                <w:sz w:val="12"/>
              </w:rPr>
              <w:t> </w:t>
            </w:r>
            <w:r>
              <w:rPr>
                <w:b/>
                <w:sz w:val="12"/>
              </w:rPr>
              <w:t>PENGENDALIAN</w:t>
            </w:r>
            <w:r>
              <w:rPr>
                <w:b/>
                <w:spacing w:val="-30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PENDUDUK</w:t>
            </w:r>
            <w:r>
              <w:rPr>
                <w:b/>
                <w:spacing w:val="-4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DAN</w:t>
            </w:r>
            <w:r>
              <w:rPr>
                <w:b/>
                <w:spacing w:val="-3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KELUARGA</w:t>
            </w:r>
            <w:r>
              <w:rPr>
                <w:b/>
                <w:spacing w:val="-3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BERENCANA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3,857,021,000</w:t>
            </w:r>
          </w:p>
        </w:tc>
        <w:tc>
          <w:tcPr>
            <w:tcW w:w="742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20,396,280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3,877,417,280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6" w:hRule="atLeast"/>
        </w:trPr>
        <w:tc>
          <w:tcPr>
            <w:tcW w:w="181" w:type="dxa"/>
          </w:tcPr>
          <w:p>
            <w:pPr>
              <w:pStyle w:val="TableParagraph"/>
              <w:spacing w:before="51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51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spacing w:before="51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02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before="51"/>
              <w:ind w:left="48"/>
              <w:rPr>
                <w:b/>
                <w:sz w:val="12"/>
              </w:rPr>
            </w:pPr>
            <w:r>
              <w:rPr>
                <w:b/>
                <w:sz w:val="12"/>
              </w:rPr>
              <w:t>PROGRAM</w:t>
            </w:r>
            <w:r>
              <w:rPr>
                <w:b/>
                <w:spacing w:val="20"/>
                <w:sz w:val="12"/>
              </w:rPr>
              <w:t> </w:t>
            </w:r>
            <w:r>
              <w:rPr>
                <w:b/>
                <w:sz w:val="12"/>
              </w:rPr>
              <w:t>PENGENDALIAN</w:t>
            </w:r>
            <w:r>
              <w:rPr>
                <w:b/>
                <w:spacing w:val="21"/>
                <w:sz w:val="12"/>
              </w:rPr>
              <w:t> </w:t>
            </w:r>
            <w:r>
              <w:rPr>
                <w:b/>
                <w:sz w:val="12"/>
              </w:rPr>
              <w:t>PENDUDUK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51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228,200,000</w:t>
            </w:r>
          </w:p>
        </w:tc>
        <w:tc>
          <w:tcPr>
            <w:tcW w:w="742" w:type="dxa"/>
          </w:tcPr>
          <w:p>
            <w:pPr>
              <w:pStyle w:val="TableParagraph"/>
              <w:spacing w:before="51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51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51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51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228,200,000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17" w:hRule="atLeast"/>
        </w:trPr>
        <w:tc>
          <w:tcPr>
            <w:tcW w:w="181" w:type="dxa"/>
          </w:tcPr>
          <w:p>
            <w:pPr>
              <w:pStyle w:val="TableParagraph"/>
              <w:spacing w:before="127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02</w:t>
            </w:r>
          </w:p>
        </w:tc>
        <w:tc>
          <w:tcPr>
            <w:tcW w:w="353" w:type="dxa"/>
          </w:tcPr>
          <w:p>
            <w:pPr>
              <w:pStyle w:val="TableParagraph"/>
              <w:spacing w:before="127"/>
              <w:ind w:left="27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2.02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line="242" w:lineRule="auto" w:before="51"/>
              <w:ind w:left="48" w:right="250"/>
              <w:rPr>
                <w:b/>
                <w:sz w:val="12"/>
              </w:rPr>
            </w:pPr>
            <w:r>
              <w:rPr>
                <w:b/>
                <w:sz w:val="12"/>
              </w:rPr>
              <w:t>Pemetaan</w:t>
            </w:r>
            <w:r>
              <w:rPr>
                <w:b/>
                <w:spacing w:val="12"/>
                <w:sz w:val="12"/>
              </w:rPr>
              <w:t> </w:t>
            </w:r>
            <w:r>
              <w:rPr>
                <w:b/>
                <w:sz w:val="12"/>
              </w:rPr>
              <w:t>Perkiraan</w:t>
            </w:r>
            <w:r>
              <w:rPr>
                <w:b/>
                <w:spacing w:val="13"/>
                <w:sz w:val="12"/>
              </w:rPr>
              <w:t> </w:t>
            </w:r>
            <w:r>
              <w:rPr>
                <w:b/>
                <w:sz w:val="12"/>
              </w:rPr>
              <w:t>Pengendalian</w:t>
            </w:r>
            <w:r>
              <w:rPr>
                <w:b/>
                <w:spacing w:val="13"/>
                <w:sz w:val="12"/>
              </w:rPr>
              <w:t> </w:t>
            </w:r>
            <w:r>
              <w:rPr>
                <w:b/>
                <w:sz w:val="12"/>
              </w:rPr>
              <w:t>Penduduk</w:t>
            </w:r>
            <w:r>
              <w:rPr>
                <w:b/>
                <w:spacing w:val="-30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Cakupan</w:t>
            </w:r>
            <w:r>
              <w:rPr>
                <w:b/>
                <w:spacing w:val="-3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Daerah</w:t>
            </w:r>
            <w:r>
              <w:rPr>
                <w:b/>
                <w:spacing w:val="-3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Kabupaten/Kota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228,200,000</w:t>
            </w:r>
          </w:p>
        </w:tc>
        <w:tc>
          <w:tcPr>
            <w:tcW w:w="742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228,200,000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49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02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12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86"/>
              <w:rPr>
                <w:sz w:val="12"/>
              </w:rPr>
            </w:pPr>
            <w:r>
              <w:rPr>
                <w:w w:val="105"/>
                <w:sz w:val="12"/>
              </w:rPr>
              <w:t>Pencatatan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3"/>
                <w:w w:val="105"/>
                <w:sz w:val="12"/>
              </w:rPr>
              <w:t>Pengumpulan</w:t>
            </w:r>
            <w:r>
              <w:rPr>
                <w:spacing w:val="-1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Data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Keluarga</w:t>
            </w:r>
          </w:p>
          <w:p>
            <w:pPr>
              <w:pStyle w:val="TableParagraph"/>
              <w:spacing w:line="242" w:lineRule="auto" w:before="1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line="242" w:lineRule="auto" w:before="51"/>
              <w:ind w:left="48" w:right="102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Transfer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4"/>
                <w:w w:val="105"/>
                <w:sz w:val="12"/>
              </w:rPr>
              <w:t>DAK Non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Fisik-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BOKB-KB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2"/>
              </w:rPr>
            </w:pPr>
          </w:p>
          <w:p>
            <w:pPr>
              <w:pStyle w:val="TableParagraph"/>
              <w:spacing w:line="242" w:lineRule="auto" w:before="1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87,000,000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87,000,000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711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02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13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86"/>
              <w:rPr>
                <w:sz w:val="12"/>
              </w:rPr>
            </w:pPr>
            <w:r>
              <w:rPr>
                <w:w w:val="105"/>
                <w:sz w:val="12"/>
              </w:rPr>
              <w:t>Pengolahan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Pelaporan Data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1"/>
                <w:w w:val="105"/>
                <w:sz w:val="12"/>
              </w:rPr>
              <w:t>Pengendalian </w:t>
            </w:r>
            <w:r>
              <w:rPr>
                <w:w w:val="105"/>
                <w:sz w:val="12"/>
              </w:rPr>
              <w:t>Lapangan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 Pelayanan KB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line="242" w:lineRule="auto" w:before="127"/>
              <w:ind w:left="48" w:right="102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Transfer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4"/>
                <w:w w:val="105"/>
                <w:sz w:val="12"/>
              </w:rPr>
              <w:t>DAK Non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Fisik-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BOKB-KB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7"/>
              </w:rPr>
            </w:pPr>
          </w:p>
          <w:p>
            <w:pPr>
              <w:pStyle w:val="TableParagraph"/>
              <w:spacing w:line="242" w:lineRule="auto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77,000,000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77,000,000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711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02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14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86"/>
              <w:rPr>
                <w:sz w:val="12"/>
              </w:rPr>
            </w:pPr>
            <w:r>
              <w:rPr>
                <w:w w:val="105"/>
                <w:sz w:val="12"/>
              </w:rPr>
              <w:t>Pembinaan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3"/>
                <w:w w:val="105"/>
                <w:sz w:val="12"/>
              </w:rPr>
              <w:t>Pengawasan</w:t>
            </w:r>
            <w:r>
              <w:rPr>
                <w:spacing w:val="-2"/>
                <w:w w:val="105"/>
                <w:sz w:val="12"/>
              </w:rPr>
              <w:t> Pencatatan</w:t>
            </w:r>
            <w:r>
              <w:rPr>
                <w:spacing w:val="-31"/>
                <w:w w:val="105"/>
                <w:sz w:val="12"/>
              </w:rPr>
              <w:t> </w:t>
            </w:r>
            <w:r>
              <w:rPr>
                <w:sz w:val="12"/>
              </w:rPr>
              <w:t>dan</w:t>
            </w:r>
            <w:r>
              <w:rPr>
                <w:spacing w:val="12"/>
                <w:sz w:val="12"/>
              </w:rPr>
              <w:t> </w:t>
            </w:r>
            <w:r>
              <w:rPr>
                <w:sz w:val="12"/>
              </w:rPr>
              <w:t>Pelaporan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Program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KKBPK</w:t>
            </w:r>
          </w:p>
          <w:p>
            <w:pPr>
              <w:pStyle w:val="TableParagraph"/>
              <w:spacing w:line="242" w:lineRule="auto" w:before="2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42" w:lineRule="auto"/>
              <w:ind w:left="48" w:right="102"/>
              <w:rPr>
                <w:sz w:val="12"/>
              </w:rPr>
            </w:pPr>
            <w:r>
              <w:rPr>
                <w:spacing w:val="-4"/>
                <w:w w:val="105"/>
                <w:sz w:val="12"/>
              </w:rPr>
              <w:t>DAK Non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Fisik-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BOKB-KB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7"/>
              </w:rPr>
            </w:pPr>
          </w:p>
          <w:p>
            <w:pPr>
              <w:pStyle w:val="TableParagraph"/>
              <w:spacing w:line="242" w:lineRule="auto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64,200,000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5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64,200,000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17" w:hRule="atLeast"/>
        </w:trPr>
        <w:tc>
          <w:tcPr>
            <w:tcW w:w="181" w:type="dxa"/>
          </w:tcPr>
          <w:p>
            <w:pPr>
              <w:pStyle w:val="TableParagraph"/>
              <w:spacing w:before="127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03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line="242" w:lineRule="auto" w:before="51"/>
              <w:ind w:left="48" w:right="250"/>
              <w:rPr>
                <w:b/>
                <w:sz w:val="12"/>
              </w:rPr>
            </w:pPr>
            <w:r>
              <w:rPr>
                <w:b/>
                <w:sz w:val="12"/>
              </w:rPr>
              <w:t>PROGRAM</w:t>
            </w:r>
            <w:r>
              <w:rPr>
                <w:b/>
                <w:spacing w:val="16"/>
                <w:sz w:val="12"/>
              </w:rPr>
              <w:t> </w:t>
            </w:r>
            <w:r>
              <w:rPr>
                <w:b/>
                <w:sz w:val="12"/>
              </w:rPr>
              <w:t>PEMBINAAN</w:t>
            </w:r>
            <w:r>
              <w:rPr>
                <w:b/>
                <w:spacing w:val="17"/>
                <w:sz w:val="12"/>
              </w:rPr>
              <w:t> </w:t>
            </w:r>
            <w:r>
              <w:rPr>
                <w:b/>
                <w:sz w:val="12"/>
              </w:rPr>
              <w:t>KELUARGA</w:t>
            </w:r>
            <w:r>
              <w:rPr>
                <w:b/>
                <w:spacing w:val="17"/>
                <w:sz w:val="12"/>
              </w:rPr>
              <w:t> </w:t>
            </w:r>
            <w:r>
              <w:rPr>
                <w:b/>
                <w:sz w:val="12"/>
              </w:rPr>
              <w:t>BERENCANA</w:t>
            </w:r>
            <w:r>
              <w:rPr>
                <w:b/>
                <w:spacing w:val="-30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(KB)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2,607,321,000</w:t>
            </w:r>
          </w:p>
        </w:tc>
        <w:tc>
          <w:tcPr>
            <w:tcW w:w="742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20,396,280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2,627,717,280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579" w:hRule="atLeast"/>
        </w:trPr>
        <w:tc>
          <w:tcPr>
            <w:tcW w:w="181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03</w:t>
            </w:r>
          </w:p>
        </w:tc>
        <w:tc>
          <w:tcPr>
            <w:tcW w:w="353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7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line="242" w:lineRule="auto" w:before="51"/>
              <w:ind w:left="48" w:right="82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Pelaksanaan Advokasi, Komunikasi, Informasi dan</w:t>
            </w:r>
            <w:r>
              <w:rPr>
                <w:b/>
                <w:spacing w:val="1"/>
                <w:w w:val="105"/>
                <w:sz w:val="12"/>
              </w:rPr>
              <w:t> </w:t>
            </w:r>
            <w:r>
              <w:rPr>
                <w:b/>
                <w:spacing w:val="-1"/>
                <w:w w:val="105"/>
                <w:sz w:val="12"/>
              </w:rPr>
              <w:t>Edukasi</w:t>
            </w:r>
            <w:r>
              <w:rPr>
                <w:b/>
                <w:spacing w:val="-8"/>
                <w:w w:val="105"/>
                <w:sz w:val="12"/>
              </w:rPr>
              <w:t> </w:t>
            </w:r>
            <w:r>
              <w:rPr>
                <w:b/>
                <w:spacing w:val="-1"/>
                <w:w w:val="105"/>
                <w:sz w:val="12"/>
              </w:rPr>
              <w:t>(KIE)</w:t>
            </w:r>
            <w:r>
              <w:rPr>
                <w:b/>
                <w:spacing w:val="-7"/>
                <w:w w:val="105"/>
                <w:sz w:val="12"/>
              </w:rPr>
              <w:t> </w:t>
            </w:r>
            <w:r>
              <w:rPr>
                <w:b/>
                <w:spacing w:val="-1"/>
                <w:w w:val="105"/>
                <w:sz w:val="12"/>
              </w:rPr>
              <w:t>Pengendalian</w:t>
            </w:r>
            <w:r>
              <w:rPr>
                <w:b/>
                <w:spacing w:val="-8"/>
                <w:w w:val="105"/>
                <w:sz w:val="12"/>
              </w:rPr>
              <w:t> </w:t>
            </w:r>
            <w:r>
              <w:rPr>
                <w:b/>
                <w:spacing w:val="-1"/>
                <w:w w:val="105"/>
                <w:sz w:val="12"/>
              </w:rPr>
              <w:t>Penduduk</w:t>
            </w:r>
            <w:r>
              <w:rPr>
                <w:b/>
                <w:spacing w:val="-7"/>
                <w:w w:val="105"/>
                <w:sz w:val="12"/>
              </w:rPr>
              <w:t> </w:t>
            </w:r>
            <w:r>
              <w:rPr>
                <w:b/>
                <w:spacing w:val="-1"/>
                <w:w w:val="105"/>
                <w:sz w:val="12"/>
              </w:rPr>
              <w:t>dan</w:t>
            </w:r>
            <w:r>
              <w:rPr>
                <w:b/>
                <w:spacing w:val="-7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KB</w:t>
            </w:r>
            <w:r>
              <w:rPr>
                <w:b/>
                <w:spacing w:val="-8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Sesuai</w:t>
            </w:r>
            <w:r>
              <w:rPr>
                <w:b/>
                <w:spacing w:val="-31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Kearifan</w:t>
            </w:r>
            <w:r>
              <w:rPr>
                <w:b/>
                <w:spacing w:val="-2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Budaya</w:t>
            </w:r>
            <w:r>
              <w:rPr>
                <w:b/>
                <w:spacing w:val="-1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Lokal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1,015,650,000</w:t>
            </w:r>
          </w:p>
        </w:tc>
        <w:tc>
          <w:tcPr>
            <w:tcW w:w="742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1,015,650,000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49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03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58"/>
              <w:jc w:val="both"/>
              <w:rPr>
                <w:sz w:val="12"/>
              </w:rPr>
            </w:pPr>
            <w:r>
              <w:rPr>
                <w:sz w:val="12"/>
              </w:rPr>
              <w:t>Advokasi Program KKBPK</w:t>
            </w:r>
            <w:r>
              <w:rPr>
                <w:spacing w:val="1"/>
                <w:sz w:val="12"/>
              </w:rPr>
              <w:t> </w:t>
            </w:r>
            <w:r>
              <w:rPr>
                <w:spacing w:val="-1"/>
                <w:w w:val="105"/>
                <w:sz w:val="12"/>
              </w:rPr>
              <w:t>kepada Stakeholders </w:t>
            </w:r>
            <w:r>
              <w:rPr>
                <w:w w:val="105"/>
                <w:sz w:val="12"/>
              </w:rPr>
              <w:t>dan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Mitra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Kerja</w:t>
            </w:r>
          </w:p>
          <w:p>
            <w:pPr>
              <w:pStyle w:val="TableParagraph"/>
              <w:spacing w:line="242" w:lineRule="auto" w:before="1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7"/>
              </w:rPr>
            </w:pPr>
          </w:p>
          <w:p>
            <w:pPr>
              <w:pStyle w:val="TableParagraph"/>
              <w:spacing w:line="242" w:lineRule="auto"/>
              <w:ind w:left="48" w:right="102"/>
              <w:rPr>
                <w:sz w:val="12"/>
              </w:rPr>
            </w:pPr>
            <w:r>
              <w:rPr>
                <w:spacing w:val="-4"/>
                <w:w w:val="105"/>
                <w:sz w:val="12"/>
              </w:rPr>
              <w:t>DAK Non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Fisik-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BOKKB-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BOKB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2"/>
              </w:rPr>
            </w:pPr>
          </w:p>
          <w:p>
            <w:pPr>
              <w:pStyle w:val="TableParagraph"/>
              <w:spacing w:line="242" w:lineRule="auto" w:before="1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80,000,000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80,000,000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873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03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04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49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Promosi</w:t>
            </w:r>
            <w:r>
              <w:rPr>
                <w:spacing w:val="-7"/>
                <w:w w:val="105"/>
                <w:sz w:val="12"/>
              </w:rPr>
              <w:t> </w:t>
            </w:r>
            <w:r>
              <w:rPr>
                <w:spacing w:val="-1"/>
                <w:w w:val="105"/>
                <w:sz w:val="12"/>
              </w:rPr>
              <w:t>dan</w:t>
            </w:r>
            <w:r>
              <w:rPr>
                <w:spacing w:val="-7"/>
                <w:w w:val="105"/>
                <w:sz w:val="12"/>
              </w:rPr>
              <w:t> </w:t>
            </w:r>
            <w:r>
              <w:rPr>
                <w:spacing w:val="-1"/>
                <w:w w:val="105"/>
                <w:sz w:val="12"/>
              </w:rPr>
              <w:t>KIE</w:t>
            </w:r>
            <w:r>
              <w:rPr>
                <w:spacing w:val="-7"/>
                <w:w w:val="105"/>
                <w:sz w:val="12"/>
              </w:rPr>
              <w:t> </w:t>
            </w:r>
            <w:r>
              <w:rPr>
                <w:spacing w:val="-1"/>
                <w:w w:val="105"/>
                <w:sz w:val="12"/>
              </w:rPr>
              <w:t>Program</w:t>
            </w:r>
            <w:r>
              <w:rPr>
                <w:spacing w:val="-3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KKBPK Melalui Media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Massa Cetak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Elektronik serta Media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Luar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Ruang</w:t>
            </w:r>
          </w:p>
          <w:p>
            <w:pPr>
              <w:pStyle w:val="TableParagraph"/>
              <w:spacing w:line="242" w:lineRule="auto" w:before="2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2"/>
              </w:rPr>
            </w:pPr>
          </w:p>
          <w:p>
            <w:pPr>
              <w:pStyle w:val="TableParagraph"/>
              <w:spacing w:line="242" w:lineRule="auto" w:before="1"/>
              <w:ind w:left="48" w:right="102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Transfer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Khusus-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Khusus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3"/>
                <w:w w:val="105"/>
                <w:sz w:val="12"/>
              </w:rPr>
              <w:t>Non</w:t>
            </w:r>
            <w:r>
              <w:rPr>
                <w:spacing w:val="-5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Fisik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242" w:lineRule="auto" w:before="110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150,000,000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150,000,000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2240" w:h="20160"/>
          <w:pgMar w:top="620" w:bottom="280" w:left="840" w:right="740"/>
        </w:sect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"/>
        <w:gridCol w:w="248"/>
        <w:gridCol w:w="248"/>
        <w:gridCol w:w="353"/>
        <w:gridCol w:w="248"/>
        <w:gridCol w:w="1503"/>
        <w:gridCol w:w="666"/>
        <w:gridCol w:w="1018"/>
        <w:gridCol w:w="1056"/>
        <w:gridCol w:w="923"/>
        <w:gridCol w:w="742"/>
        <w:gridCol w:w="580"/>
        <w:gridCol w:w="580"/>
        <w:gridCol w:w="1027"/>
        <w:gridCol w:w="1056"/>
      </w:tblGrid>
      <w:tr>
        <w:trPr>
          <w:trHeight w:val="256" w:hRule="atLeast"/>
        </w:trPr>
        <w:tc>
          <w:tcPr>
            <w:tcW w:w="1278" w:type="dxa"/>
            <w:gridSpan w:val="5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464" w:right="459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Kode</w:t>
            </w:r>
          </w:p>
        </w:tc>
        <w:tc>
          <w:tcPr>
            <w:tcW w:w="1503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532" w:right="531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Uraian</w:t>
            </w:r>
          </w:p>
        </w:tc>
        <w:tc>
          <w:tcPr>
            <w:tcW w:w="666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spacing w:line="242" w:lineRule="auto"/>
              <w:ind w:left="179" w:right="96" w:hanging="76"/>
              <w:rPr>
                <w:b/>
                <w:sz w:val="12"/>
              </w:rPr>
            </w:pPr>
            <w:r>
              <w:rPr>
                <w:b/>
                <w:sz w:val="12"/>
              </w:rPr>
              <w:t>Sumber</w:t>
            </w:r>
            <w:r>
              <w:rPr>
                <w:b/>
                <w:spacing w:val="-31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Dana</w:t>
            </w:r>
          </w:p>
        </w:tc>
        <w:tc>
          <w:tcPr>
            <w:tcW w:w="1018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322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Lokasi</w:t>
            </w:r>
          </w:p>
        </w:tc>
        <w:tc>
          <w:tcPr>
            <w:tcW w:w="5964" w:type="dxa"/>
            <w:gridSpan w:val="7"/>
          </w:tcPr>
          <w:p>
            <w:pPr>
              <w:pStyle w:val="TableParagraph"/>
              <w:spacing w:before="51"/>
              <w:ind w:left="2743" w:right="274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Jumlah</w:t>
            </w:r>
          </w:p>
        </w:tc>
      </w:tr>
      <w:tr>
        <w:trPr>
          <w:trHeight w:val="256" w:hRule="atLeast"/>
        </w:trPr>
        <w:tc>
          <w:tcPr>
            <w:tcW w:w="1278" w:type="dxa"/>
            <w:gridSpan w:val="5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3"/>
              <w:ind w:left="404" w:right="40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T-1</w:t>
            </w:r>
          </w:p>
        </w:tc>
        <w:tc>
          <w:tcPr>
            <w:tcW w:w="3852" w:type="dxa"/>
            <w:gridSpan w:val="5"/>
          </w:tcPr>
          <w:p>
            <w:pPr>
              <w:pStyle w:val="TableParagraph"/>
              <w:spacing w:before="51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T</w:t>
            </w:r>
          </w:p>
        </w:tc>
        <w:tc>
          <w:tcPr>
            <w:tcW w:w="1056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3"/>
              <w:ind w:left="384" w:right="385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T+1</w:t>
            </w:r>
          </w:p>
        </w:tc>
      </w:tr>
      <w:tr>
        <w:trPr>
          <w:trHeight w:val="579" w:hRule="atLeast"/>
        </w:trPr>
        <w:tc>
          <w:tcPr>
            <w:tcW w:w="1278" w:type="dxa"/>
            <w:gridSpan w:val="5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line="242" w:lineRule="auto" w:before="127"/>
              <w:ind w:left="234" w:right="217" w:firstLine="9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Belanja</w:t>
            </w:r>
            <w:r>
              <w:rPr>
                <w:b/>
                <w:spacing w:val="-32"/>
                <w:w w:val="105"/>
                <w:sz w:val="12"/>
              </w:rPr>
              <w:t> </w:t>
            </w:r>
            <w:r>
              <w:rPr>
                <w:b/>
                <w:sz w:val="12"/>
              </w:rPr>
              <w:t>Operasi</w:t>
            </w:r>
          </w:p>
        </w:tc>
        <w:tc>
          <w:tcPr>
            <w:tcW w:w="742" w:type="dxa"/>
          </w:tcPr>
          <w:p>
            <w:pPr>
              <w:pStyle w:val="TableParagraph"/>
              <w:spacing w:line="242" w:lineRule="auto" w:before="127"/>
              <w:ind w:left="179" w:right="148" w:hanging="27"/>
              <w:rPr>
                <w:b/>
                <w:sz w:val="12"/>
              </w:rPr>
            </w:pPr>
            <w:r>
              <w:rPr>
                <w:b/>
                <w:sz w:val="12"/>
              </w:rPr>
              <w:t>Belanja</w:t>
            </w:r>
            <w:r>
              <w:rPr>
                <w:b/>
                <w:spacing w:val="-31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Modal</w:t>
            </w:r>
          </w:p>
        </w:tc>
        <w:tc>
          <w:tcPr>
            <w:tcW w:w="580" w:type="dxa"/>
          </w:tcPr>
          <w:p>
            <w:pPr>
              <w:pStyle w:val="TableParagraph"/>
              <w:spacing w:line="242" w:lineRule="auto" w:before="51"/>
              <w:ind w:left="48" w:right="48" w:hanging="1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Belanja</w:t>
            </w:r>
            <w:r>
              <w:rPr>
                <w:b/>
                <w:spacing w:val="1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Tidak</w:t>
            </w:r>
            <w:r>
              <w:rPr>
                <w:b/>
                <w:spacing w:val="1"/>
                <w:w w:val="105"/>
                <w:sz w:val="12"/>
              </w:rPr>
              <w:t> </w:t>
            </w:r>
            <w:r>
              <w:rPr>
                <w:b/>
                <w:sz w:val="12"/>
              </w:rPr>
              <w:t>Terduga</w:t>
            </w:r>
          </w:p>
        </w:tc>
        <w:tc>
          <w:tcPr>
            <w:tcW w:w="580" w:type="dxa"/>
          </w:tcPr>
          <w:p>
            <w:pPr>
              <w:pStyle w:val="TableParagraph"/>
              <w:spacing w:line="242" w:lineRule="auto" w:before="127"/>
              <w:ind w:left="48" w:right="35" w:firstLine="23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Belanja</w:t>
            </w:r>
            <w:r>
              <w:rPr>
                <w:b/>
                <w:spacing w:val="-32"/>
                <w:w w:val="105"/>
                <w:sz w:val="12"/>
              </w:rPr>
              <w:t> </w:t>
            </w:r>
            <w:r>
              <w:rPr>
                <w:b/>
                <w:sz w:val="12"/>
              </w:rPr>
              <w:t>Transfer</w:t>
            </w:r>
          </w:p>
        </w:tc>
        <w:tc>
          <w:tcPr>
            <w:tcW w:w="1027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98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Jumlah</w:t>
            </w:r>
          </w:p>
        </w:tc>
        <w:tc>
          <w:tcPr>
            <w:tcW w:w="10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7" w:hRule="atLeast"/>
        </w:trPr>
        <w:tc>
          <w:tcPr>
            <w:tcW w:w="181" w:type="dxa"/>
          </w:tcPr>
          <w:p>
            <w:pPr>
              <w:pStyle w:val="TableParagraph"/>
              <w:spacing w:before="127"/>
              <w:ind w:left="9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1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6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3</w:t>
            </w:r>
          </w:p>
        </w:tc>
        <w:tc>
          <w:tcPr>
            <w:tcW w:w="353" w:type="dxa"/>
          </w:tcPr>
          <w:p>
            <w:pPr>
              <w:pStyle w:val="TableParagraph"/>
              <w:spacing w:before="127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4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84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5</w:t>
            </w:r>
          </w:p>
        </w:tc>
        <w:tc>
          <w:tcPr>
            <w:tcW w:w="1503" w:type="dxa"/>
          </w:tcPr>
          <w:p>
            <w:pPr>
              <w:pStyle w:val="TableParagraph"/>
              <w:spacing w:before="127"/>
              <w:ind w:left="2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6</w:t>
            </w:r>
          </w:p>
        </w:tc>
        <w:tc>
          <w:tcPr>
            <w:tcW w:w="666" w:type="dxa"/>
          </w:tcPr>
          <w:p>
            <w:pPr>
              <w:pStyle w:val="TableParagraph"/>
              <w:spacing w:before="127"/>
              <w:ind w:left="1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7</w:t>
            </w:r>
          </w:p>
        </w:tc>
        <w:tc>
          <w:tcPr>
            <w:tcW w:w="1018" w:type="dxa"/>
          </w:tcPr>
          <w:p>
            <w:pPr>
              <w:pStyle w:val="TableParagraph"/>
              <w:spacing w:before="127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8</w:t>
            </w:r>
          </w:p>
        </w:tc>
        <w:tc>
          <w:tcPr>
            <w:tcW w:w="1056" w:type="dxa"/>
          </w:tcPr>
          <w:p>
            <w:pPr>
              <w:pStyle w:val="TableParagraph"/>
              <w:spacing w:before="127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9</w:t>
            </w:r>
          </w:p>
        </w:tc>
        <w:tc>
          <w:tcPr>
            <w:tcW w:w="923" w:type="dxa"/>
          </w:tcPr>
          <w:p>
            <w:pPr>
              <w:pStyle w:val="TableParagraph"/>
              <w:spacing w:before="127"/>
              <w:ind w:left="363" w:right="36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10</w:t>
            </w:r>
          </w:p>
        </w:tc>
        <w:tc>
          <w:tcPr>
            <w:tcW w:w="742" w:type="dxa"/>
          </w:tcPr>
          <w:p>
            <w:pPr>
              <w:pStyle w:val="TableParagraph"/>
              <w:spacing w:before="127"/>
              <w:ind w:left="273" w:right="27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11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left="192" w:right="19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12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left="192" w:right="19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13</w:t>
            </w:r>
          </w:p>
        </w:tc>
        <w:tc>
          <w:tcPr>
            <w:tcW w:w="1027" w:type="dxa"/>
          </w:tcPr>
          <w:p>
            <w:pPr>
              <w:pStyle w:val="TableParagraph"/>
              <w:spacing w:before="51"/>
              <w:ind w:left="17" w:right="18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14</w:t>
            </w:r>
            <w:r>
              <w:rPr>
                <w:b/>
                <w:spacing w:val="-3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=</w:t>
            </w:r>
          </w:p>
          <w:p>
            <w:pPr>
              <w:pStyle w:val="TableParagraph"/>
              <w:spacing w:before="2"/>
              <w:ind w:left="17" w:right="18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(10+11+12+13)</w:t>
            </w:r>
          </w:p>
        </w:tc>
        <w:tc>
          <w:tcPr>
            <w:tcW w:w="1056" w:type="dxa"/>
          </w:tcPr>
          <w:p>
            <w:pPr>
              <w:pStyle w:val="TableParagraph"/>
              <w:spacing w:before="127"/>
              <w:ind w:left="384" w:right="385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15</w:t>
            </w:r>
          </w:p>
        </w:tc>
      </w:tr>
      <w:tr>
        <w:trPr>
          <w:trHeight w:val="2358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03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06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86"/>
              <w:rPr>
                <w:sz w:val="12"/>
              </w:rPr>
            </w:pPr>
            <w:r>
              <w:rPr>
                <w:sz w:val="12"/>
              </w:rPr>
              <w:t>Pelaksanaan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Mekanisme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Operasional Program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KKBPK Melalui Rapat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Koordinasi Kecamatan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(Rakorcam), Rapat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Koordinasi Desa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(Rakordes), dan Mini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Lokakarya (Minilok)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spacing w:line="242" w:lineRule="auto"/>
              <w:ind w:left="48" w:right="102"/>
              <w:rPr>
                <w:sz w:val="12"/>
              </w:rPr>
            </w:pPr>
            <w:r>
              <w:rPr>
                <w:spacing w:val="-4"/>
                <w:w w:val="105"/>
                <w:sz w:val="12"/>
              </w:rPr>
              <w:t>DAK Non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Fisik-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BOKB-KB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242" w:lineRule="auto" w:before="135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143,000,000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143,000,000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49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03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07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87"/>
              <w:rPr>
                <w:sz w:val="12"/>
              </w:rPr>
            </w:pPr>
            <w:r>
              <w:rPr>
                <w:sz w:val="12"/>
              </w:rPr>
              <w:t>Pengelolaan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Operasional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dan Sarana di Balai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Penyuluhan KKBPK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(DINAS</w:t>
            </w:r>
            <w:r>
              <w:rPr>
                <w:spacing w:val="12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1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line="242" w:lineRule="auto" w:before="51"/>
              <w:ind w:left="48" w:right="102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Transfer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4"/>
                <w:w w:val="105"/>
                <w:sz w:val="12"/>
              </w:rPr>
              <w:t>DAK Non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Fisik-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BOKB-KB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2"/>
              </w:rPr>
            </w:pPr>
          </w:p>
          <w:p>
            <w:pPr>
              <w:pStyle w:val="TableParagraph"/>
              <w:spacing w:line="242" w:lineRule="auto" w:before="1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562,650,000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562,650,000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873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03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1503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42" w:lineRule="auto"/>
              <w:ind w:left="48" w:right="86"/>
              <w:rPr>
                <w:sz w:val="12"/>
              </w:rPr>
            </w:pPr>
            <w:r>
              <w:rPr>
                <w:sz w:val="12"/>
              </w:rPr>
              <w:t>Pengendalian</w:t>
            </w:r>
            <w:r>
              <w:rPr>
                <w:spacing w:val="9"/>
                <w:sz w:val="12"/>
              </w:rPr>
              <w:t> </w:t>
            </w:r>
            <w:r>
              <w:rPr>
                <w:sz w:val="12"/>
              </w:rPr>
              <w:t>Program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KKBPK</w:t>
            </w:r>
          </w:p>
          <w:p>
            <w:pPr>
              <w:pStyle w:val="TableParagraph"/>
              <w:spacing w:line="242" w:lineRule="auto" w:before="1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line="242" w:lineRule="auto" w:before="51"/>
              <w:ind w:left="48" w:right="102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Transfer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Khusus-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Khusus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3"/>
                <w:w w:val="105"/>
                <w:sz w:val="12"/>
              </w:rPr>
              <w:t>Non </w:t>
            </w:r>
            <w:r>
              <w:rPr>
                <w:spacing w:val="-2"/>
                <w:w w:val="105"/>
                <w:sz w:val="12"/>
              </w:rPr>
              <w:t>Fisik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pacing w:val="-4"/>
                <w:w w:val="105"/>
                <w:sz w:val="12"/>
              </w:rPr>
              <w:t>DAK Non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Fisik-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BOKKB-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BOKB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242" w:lineRule="auto" w:before="110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80,000,000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80,000,000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17" w:hRule="atLeast"/>
        </w:trPr>
        <w:tc>
          <w:tcPr>
            <w:tcW w:w="181" w:type="dxa"/>
          </w:tcPr>
          <w:p>
            <w:pPr>
              <w:pStyle w:val="TableParagraph"/>
              <w:spacing w:before="127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03</w:t>
            </w:r>
          </w:p>
        </w:tc>
        <w:tc>
          <w:tcPr>
            <w:tcW w:w="353" w:type="dxa"/>
          </w:tcPr>
          <w:p>
            <w:pPr>
              <w:pStyle w:val="TableParagraph"/>
              <w:spacing w:before="127"/>
              <w:ind w:left="27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2.02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line="242" w:lineRule="auto" w:before="51"/>
              <w:ind w:left="48"/>
              <w:rPr>
                <w:b/>
                <w:sz w:val="12"/>
              </w:rPr>
            </w:pPr>
            <w:r>
              <w:rPr>
                <w:b/>
                <w:sz w:val="12"/>
              </w:rPr>
              <w:t>Pendayagunaan</w:t>
            </w:r>
            <w:r>
              <w:rPr>
                <w:b/>
                <w:spacing w:val="11"/>
                <w:sz w:val="12"/>
              </w:rPr>
              <w:t> </w:t>
            </w:r>
            <w:r>
              <w:rPr>
                <w:b/>
                <w:sz w:val="12"/>
              </w:rPr>
              <w:t>Tenaga</w:t>
            </w:r>
            <w:r>
              <w:rPr>
                <w:b/>
                <w:spacing w:val="11"/>
                <w:sz w:val="12"/>
              </w:rPr>
              <w:t> </w:t>
            </w:r>
            <w:r>
              <w:rPr>
                <w:b/>
                <w:sz w:val="12"/>
              </w:rPr>
              <w:t>Penyuluh</w:t>
            </w:r>
            <w:r>
              <w:rPr>
                <w:b/>
                <w:spacing w:val="11"/>
                <w:sz w:val="12"/>
              </w:rPr>
              <w:t> </w:t>
            </w:r>
            <w:r>
              <w:rPr>
                <w:b/>
                <w:sz w:val="12"/>
              </w:rPr>
              <w:t>KB/Petugas</w:t>
            </w:r>
            <w:r>
              <w:rPr>
                <w:b/>
                <w:spacing w:val="-30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Lapangan</w:t>
            </w:r>
            <w:r>
              <w:rPr>
                <w:b/>
                <w:spacing w:val="-2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KB</w:t>
            </w:r>
            <w:r>
              <w:rPr>
                <w:b/>
                <w:spacing w:val="-1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(PKB/PLKB)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577,200,000</w:t>
            </w:r>
          </w:p>
        </w:tc>
        <w:tc>
          <w:tcPr>
            <w:tcW w:w="742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20,396,280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597,596,280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49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03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02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86"/>
              <w:rPr>
                <w:sz w:val="12"/>
              </w:rPr>
            </w:pPr>
            <w:r>
              <w:rPr>
                <w:w w:val="105"/>
                <w:sz w:val="12"/>
              </w:rPr>
              <w:t>Penyediaan Sarana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Pendukung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Operasional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PKB/PLKB</w:t>
            </w:r>
          </w:p>
          <w:p>
            <w:pPr>
              <w:pStyle w:val="TableParagraph"/>
              <w:spacing w:line="242" w:lineRule="auto" w:before="1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spacing w:line="242" w:lineRule="auto"/>
              <w:ind w:left="48" w:right="169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Transfer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Khusus-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Khusus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Fisik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20,396,280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20,396,280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196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03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04</w:t>
            </w:r>
          </w:p>
        </w:tc>
        <w:tc>
          <w:tcPr>
            <w:tcW w:w="150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2"/>
              </w:rPr>
            </w:pPr>
          </w:p>
          <w:p>
            <w:pPr>
              <w:pStyle w:val="TableParagraph"/>
              <w:spacing w:line="242" w:lineRule="auto" w:before="1"/>
              <w:ind w:left="48" w:right="366"/>
              <w:jc w:val="both"/>
              <w:rPr>
                <w:sz w:val="12"/>
              </w:rPr>
            </w:pPr>
            <w:r>
              <w:rPr>
                <w:sz w:val="12"/>
              </w:rPr>
              <w:t>Penggerakan Kader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Institusi Masyarakat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Pedesaan</w:t>
            </w:r>
            <w:r>
              <w:rPr>
                <w:spacing w:val="-4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(IMP)</w:t>
            </w:r>
          </w:p>
          <w:p>
            <w:pPr>
              <w:pStyle w:val="TableParagraph"/>
              <w:spacing w:line="242" w:lineRule="auto" w:before="1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line="242" w:lineRule="auto" w:before="51"/>
              <w:ind w:left="48" w:right="102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Transfer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Transfer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Khusus-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Khusus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3"/>
                <w:w w:val="105"/>
                <w:sz w:val="12"/>
              </w:rPr>
              <w:t>Non</w:t>
            </w:r>
            <w:r>
              <w:rPr>
                <w:spacing w:val="-5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Fisik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42" w:lineRule="auto"/>
              <w:ind w:left="47" w:right="47"/>
              <w:rPr>
                <w:sz w:val="12"/>
              </w:rPr>
            </w:pP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Kabupaten/Kota,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577,200,000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577,200,000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579" w:hRule="atLeast"/>
        </w:trPr>
        <w:tc>
          <w:tcPr>
            <w:tcW w:w="181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03</w:t>
            </w:r>
          </w:p>
        </w:tc>
        <w:tc>
          <w:tcPr>
            <w:tcW w:w="353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7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2.03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line="242" w:lineRule="auto" w:before="51"/>
              <w:ind w:left="48" w:right="181"/>
              <w:jc w:val="both"/>
              <w:rPr>
                <w:b/>
                <w:sz w:val="12"/>
              </w:rPr>
            </w:pPr>
            <w:r>
              <w:rPr>
                <w:b/>
                <w:spacing w:val="-1"/>
                <w:w w:val="105"/>
                <w:sz w:val="12"/>
              </w:rPr>
              <w:t>Pengendalian dan Pendistribusian </w:t>
            </w:r>
            <w:r>
              <w:rPr>
                <w:b/>
                <w:w w:val="105"/>
                <w:sz w:val="12"/>
              </w:rPr>
              <w:t>Kebutuhan Alat</w:t>
            </w:r>
            <w:r>
              <w:rPr>
                <w:b/>
                <w:spacing w:val="-32"/>
                <w:w w:val="105"/>
                <w:sz w:val="12"/>
              </w:rPr>
              <w:t> </w:t>
            </w:r>
            <w:r>
              <w:rPr>
                <w:b/>
                <w:spacing w:val="-1"/>
                <w:w w:val="105"/>
                <w:sz w:val="12"/>
              </w:rPr>
              <w:t>dan</w:t>
            </w:r>
            <w:r>
              <w:rPr>
                <w:b/>
                <w:spacing w:val="-7"/>
                <w:w w:val="105"/>
                <w:sz w:val="12"/>
              </w:rPr>
              <w:t> </w:t>
            </w:r>
            <w:r>
              <w:rPr>
                <w:b/>
                <w:spacing w:val="-1"/>
                <w:w w:val="105"/>
                <w:sz w:val="12"/>
              </w:rPr>
              <w:t>Obat</w:t>
            </w:r>
            <w:r>
              <w:rPr>
                <w:b/>
                <w:spacing w:val="-7"/>
                <w:w w:val="105"/>
                <w:sz w:val="12"/>
              </w:rPr>
              <w:t> </w:t>
            </w:r>
            <w:r>
              <w:rPr>
                <w:b/>
                <w:spacing w:val="-1"/>
                <w:w w:val="105"/>
                <w:sz w:val="12"/>
              </w:rPr>
              <w:t>Kontrasepsi</w:t>
            </w:r>
            <w:r>
              <w:rPr>
                <w:b/>
                <w:spacing w:val="-6"/>
                <w:w w:val="105"/>
                <w:sz w:val="12"/>
              </w:rPr>
              <w:t> </w:t>
            </w:r>
            <w:r>
              <w:rPr>
                <w:b/>
                <w:spacing w:val="-1"/>
                <w:w w:val="105"/>
                <w:sz w:val="12"/>
              </w:rPr>
              <w:t>serta</w:t>
            </w:r>
            <w:r>
              <w:rPr>
                <w:b/>
                <w:spacing w:val="-7"/>
                <w:w w:val="105"/>
                <w:sz w:val="12"/>
              </w:rPr>
              <w:t> </w:t>
            </w:r>
            <w:r>
              <w:rPr>
                <w:b/>
                <w:spacing w:val="-1"/>
                <w:w w:val="105"/>
                <w:sz w:val="12"/>
              </w:rPr>
              <w:t>Pelaksanaan</w:t>
            </w:r>
            <w:r>
              <w:rPr>
                <w:b/>
                <w:spacing w:val="-7"/>
                <w:w w:val="105"/>
                <w:sz w:val="12"/>
              </w:rPr>
              <w:t> </w:t>
            </w:r>
            <w:r>
              <w:rPr>
                <w:b/>
                <w:spacing w:val="-1"/>
                <w:w w:val="105"/>
                <w:sz w:val="12"/>
              </w:rPr>
              <w:t>Pelayanan</w:t>
            </w:r>
            <w:r>
              <w:rPr>
                <w:b/>
                <w:spacing w:val="-32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KB</w:t>
            </w:r>
            <w:r>
              <w:rPr>
                <w:b/>
                <w:spacing w:val="-2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di</w:t>
            </w:r>
            <w:r>
              <w:rPr>
                <w:b/>
                <w:spacing w:val="-2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Daerah</w:t>
            </w:r>
            <w:r>
              <w:rPr>
                <w:b/>
                <w:spacing w:val="-1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Kabupaten/Kota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586,971,000</w:t>
            </w:r>
          </w:p>
        </w:tc>
        <w:tc>
          <w:tcPr>
            <w:tcW w:w="742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586,971,000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196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03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2.03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01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86"/>
              <w:rPr>
                <w:sz w:val="12"/>
              </w:rPr>
            </w:pP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1"/>
                <w:w w:val="105"/>
                <w:sz w:val="12"/>
              </w:rPr>
              <w:t>Pendistribusian </w:t>
            </w:r>
            <w:r>
              <w:rPr>
                <w:w w:val="105"/>
                <w:sz w:val="12"/>
              </w:rPr>
              <w:t>Alat dan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Obat Kontrasepsi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Sarana Penunjang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1"/>
                <w:w w:val="105"/>
                <w:sz w:val="12"/>
              </w:rPr>
              <w:t>Pelayanan</w:t>
            </w:r>
            <w:r>
              <w:rPr>
                <w:spacing w:val="-8"/>
                <w:w w:val="105"/>
                <w:sz w:val="12"/>
              </w:rPr>
              <w:t> </w:t>
            </w:r>
            <w:r>
              <w:rPr>
                <w:spacing w:val="-1"/>
                <w:w w:val="105"/>
                <w:sz w:val="12"/>
              </w:rPr>
              <w:t>KB</w:t>
            </w:r>
            <w:r>
              <w:rPr>
                <w:spacing w:val="-7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</w:t>
            </w:r>
            <w:r>
              <w:rPr>
                <w:spacing w:val="-7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Fasilitas</w:t>
            </w:r>
            <w:r>
              <w:rPr>
                <w:spacing w:val="-3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Kesehatan Termasuk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Jaringan</w:t>
            </w:r>
            <w:r>
              <w:rPr>
                <w:spacing w:val="16"/>
                <w:sz w:val="12"/>
              </w:rPr>
              <w:t> </w:t>
            </w:r>
            <w:r>
              <w:rPr>
                <w:sz w:val="12"/>
              </w:rPr>
              <w:t>dan</w:t>
            </w:r>
            <w:r>
              <w:rPr>
                <w:spacing w:val="16"/>
                <w:sz w:val="12"/>
              </w:rPr>
              <w:t> </w:t>
            </w:r>
            <w:r>
              <w:rPr>
                <w:sz w:val="12"/>
              </w:rPr>
              <w:t>Jejaringnya</w:t>
            </w:r>
            <w:r>
              <w:rPr>
                <w:spacing w:val="-30"/>
                <w:sz w:val="12"/>
              </w:rPr>
              <w:t> </w:t>
            </w: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242" w:lineRule="auto" w:before="110"/>
              <w:ind w:left="48" w:right="102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Transfer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Khusus-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Khusus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3"/>
                <w:w w:val="105"/>
                <w:sz w:val="12"/>
              </w:rPr>
              <w:t>Non</w:t>
            </w:r>
            <w:r>
              <w:rPr>
                <w:spacing w:val="-5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Fisik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spacing w:line="242" w:lineRule="auto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45,000,000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45,000,000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196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03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2.03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03</w:t>
            </w:r>
          </w:p>
        </w:tc>
        <w:tc>
          <w:tcPr>
            <w:tcW w:w="1503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42" w:lineRule="auto"/>
              <w:ind w:left="48" w:right="199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Peningkatan Kesertaan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Penggunaan Metode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Kontrasepsi Jangka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Panjang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(MKJP)</w:t>
            </w:r>
          </w:p>
          <w:p>
            <w:pPr>
              <w:pStyle w:val="TableParagraph"/>
              <w:spacing w:line="242" w:lineRule="auto" w:before="2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line="242" w:lineRule="auto" w:before="51"/>
              <w:ind w:left="48" w:right="46"/>
              <w:rPr>
                <w:sz w:val="12"/>
              </w:rPr>
            </w:pPr>
            <w:r>
              <w:rPr>
                <w:sz w:val="12"/>
              </w:rPr>
              <w:t>DAK</w:t>
            </w:r>
            <w:r>
              <w:rPr>
                <w:spacing w:val="9"/>
                <w:sz w:val="12"/>
              </w:rPr>
              <w:t> </w:t>
            </w:r>
            <w:r>
              <w:rPr>
                <w:sz w:val="12"/>
              </w:rPr>
              <w:t>Fisik-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Bidang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Kesehatan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dan KB-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Reguler-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KB</w:t>
            </w:r>
          </w:p>
          <w:p>
            <w:pPr>
              <w:pStyle w:val="TableParagraph"/>
              <w:spacing w:line="242" w:lineRule="auto" w:before="2"/>
              <w:ind w:left="48" w:right="102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Transfer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Khusus-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Khusus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3"/>
                <w:w w:val="105"/>
                <w:sz w:val="12"/>
              </w:rPr>
              <w:t>Non</w:t>
            </w:r>
            <w:r>
              <w:rPr>
                <w:spacing w:val="-5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Fisik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42" w:lineRule="auto"/>
              <w:ind w:left="47" w:right="47"/>
              <w:rPr>
                <w:sz w:val="12"/>
              </w:rPr>
            </w:pP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Kabupaten/Kota,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487,071,000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487,071,000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after="0"/>
        <w:rPr>
          <w:rFonts w:ascii="Times New Roman"/>
          <w:sz w:val="12"/>
        </w:rPr>
        <w:sectPr>
          <w:pgSz w:w="12240" w:h="20160"/>
          <w:pgMar w:top="620" w:bottom="280" w:left="840" w:right="740"/>
        </w:sect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"/>
        <w:gridCol w:w="248"/>
        <w:gridCol w:w="248"/>
        <w:gridCol w:w="353"/>
        <w:gridCol w:w="248"/>
        <w:gridCol w:w="1503"/>
        <w:gridCol w:w="666"/>
        <w:gridCol w:w="1018"/>
        <w:gridCol w:w="1056"/>
        <w:gridCol w:w="923"/>
        <w:gridCol w:w="742"/>
        <w:gridCol w:w="580"/>
        <w:gridCol w:w="580"/>
        <w:gridCol w:w="1027"/>
        <w:gridCol w:w="1056"/>
      </w:tblGrid>
      <w:tr>
        <w:trPr>
          <w:trHeight w:val="256" w:hRule="atLeast"/>
        </w:trPr>
        <w:tc>
          <w:tcPr>
            <w:tcW w:w="1278" w:type="dxa"/>
            <w:gridSpan w:val="5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464" w:right="459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Kode</w:t>
            </w:r>
          </w:p>
        </w:tc>
        <w:tc>
          <w:tcPr>
            <w:tcW w:w="1503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532" w:right="531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Uraian</w:t>
            </w:r>
          </w:p>
        </w:tc>
        <w:tc>
          <w:tcPr>
            <w:tcW w:w="666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spacing w:line="242" w:lineRule="auto"/>
              <w:ind w:left="179" w:right="96" w:hanging="76"/>
              <w:rPr>
                <w:b/>
                <w:sz w:val="12"/>
              </w:rPr>
            </w:pPr>
            <w:r>
              <w:rPr>
                <w:b/>
                <w:sz w:val="12"/>
              </w:rPr>
              <w:t>Sumber</w:t>
            </w:r>
            <w:r>
              <w:rPr>
                <w:b/>
                <w:spacing w:val="-31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Dana</w:t>
            </w:r>
          </w:p>
        </w:tc>
        <w:tc>
          <w:tcPr>
            <w:tcW w:w="1018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322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Lokasi</w:t>
            </w:r>
          </w:p>
        </w:tc>
        <w:tc>
          <w:tcPr>
            <w:tcW w:w="5964" w:type="dxa"/>
            <w:gridSpan w:val="7"/>
          </w:tcPr>
          <w:p>
            <w:pPr>
              <w:pStyle w:val="TableParagraph"/>
              <w:spacing w:before="51"/>
              <w:ind w:left="2743" w:right="274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Jumlah</w:t>
            </w:r>
          </w:p>
        </w:tc>
      </w:tr>
      <w:tr>
        <w:trPr>
          <w:trHeight w:val="256" w:hRule="atLeast"/>
        </w:trPr>
        <w:tc>
          <w:tcPr>
            <w:tcW w:w="1278" w:type="dxa"/>
            <w:gridSpan w:val="5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3"/>
              <w:ind w:left="404" w:right="40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T-1</w:t>
            </w:r>
          </w:p>
        </w:tc>
        <w:tc>
          <w:tcPr>
            <w:tcW w:w="3852" w:type="dxa"/>
            <w:gridSpan w:val="5"/>
          </w:tcPr>
          <w:p>
            <w:pPr>
              <w:pStyle w:val="TableParagraph"/>
              <w:spacing w:before="51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T</w:t>
            </w:r>
          </w:p>
        </w:tc>
        <w:tc>
          <w:tcPr>
            <w:tcW w:w="1056" w:type="dxa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3"/>
              <w:ind w:left="384" w:right="385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T+1</w:t>
            </w:r>
          </w:p>
        </w:tc>
      </w:tr>
      <w:tr>
        <w:trPr>
          <w:trHeight w:val="579" w:hRule="atLeast"/>
        </w:trPr>
        <w:tc>
          <w:tcPr>
            <w:tcW w:w="1278" w:type="dxa"/>
            <w:gridSpan w:val="5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line="242" w:lineRule="auto" w:before="127"/>
              <w:ind w:left="234" w:right="217" w:firstLine="9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Belanja</w:t>
            </w:r>
            <w:r>
              <w:rPr>
                <w:b/>
                <w:spacing w:val="-32"/>
                <w:w w:val="105"/>
                <w:sz w:val="12"/>
              </w:rPr>
              <w:t> </w:t>
            </w:r>
            <w:r>
              <w:rPr>
                <w:b/>
                <w:sz w:val="12"/>
              </w:rPr>
              <w:t>Operasi</w:t>
            </w:r>
          </w:p>
        </w:tc>
        <w:tc>
          <w:tcPr>
            <w:tcW w:w="742" w:type="dxa"/>
          </w:tcPr>
          <w:p>
            <w:pPr>
              <w:pStyle w:val="TableParagraph"/>
              <w:spacing w:line="242" w:lineRule="auto" w:before="127"/>
              <w:ind w:left="179" w:right="148" w:hanging="27"/>
              <w:rPr>
                <w:b/>
                <w:sz w:val="12"/>
              </w:rPr>
            </w:pPr>
            <w:r>
              <w:rPr>
                <w:b/>
                <w:sz w:val="12"/>
              </w:rPr>
              <w:t>Belanja</w:t>
            </w:r>
            <w:r>
              <w:rPr>
                <w:b/>
                <w:spacing w:val="-31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Modal</w:t>
            </w:r>
          </w:p>
        </w:tc>
        <w:tc>
          <w:tcPr>
            <w:tcW w:w="580" w:type="dxa"/>
          </w:tcPr>
          <w:p>
            <w:pPr>
              <w:pStyle w:val="TableParagraph"/>
              <w:spacing w:line="242" w:lineRule="auto" w:before="51"/>
              <w:ind w:left="48" w:right="48" w:hanging="1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Belanja</w:t>
            </w:r>
            <w:r>
              <w:rPr>
                <w:b/>
                <w:spacing w:val="1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Tidak</w:t>
            </w:r>
            <w:r>
              <w:rPr>
                <w:b/>
                <w:spacing w:val="1"/>
                <w:w w:val="105"/>
                <w:sz w:val="12"/>
              </w:rPr>
              <w:t> </w:t>
            </w:r>
            <w:r>
              <w:rPr>
                <w:b/>
                <w:sz w:val="12"/>
              </w:rPr>
              <w:t>Terduga</w:t>
            </w:r>
          </w:p>
        </w:tc>
        <w:tc>
          <w:tcPr>
            <w:tcW w:w="580" w:type="dxa"/>
          </w:tcPr>
          <w:p>
            <w:pPr>
              <w:pStyle w:val="TableParagraph"/>
              <w:spacing w:line="242" w:lineRule="auto" w:before="127"/>
              <w:ind w:left="48" w:right="35" w:firstLine="23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Belanja</w:t>
            </w:r>
            <w:r>
              <w:rPr>
                <w:b/>
                <w:spacing w:val="-32"/>
                <w:w w:val="105"/>
                <w:sz w:val="12"/>
              </w:rPr>
              <w:t> </w:t>
            </w:r>
            <w:r>
              <w:rPr>
                <w:b/>
                <w:sz w:val="12"/>
              </w:rPr>
              <w:t>Transfer</w:t>
            </w:r>
          </w:p>
        </w:tc>
        <w:tc>
          <w:tcPr>
            <w:tcW w:w="1027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ind w:left="298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Jumlah</w:t>
            </w:r>
          </w:p>
        </w:tc>
        <w:tc>
          <w:tcPr>
            <w:tcW w:w="10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7" w:hRule="atLeast"/>
        </w:trPr>
        <w:tc>
          <w:tcPr>
            <w:tcW w:w="181" w:type="dxa"/>
          </w:tcPr>
          <w:p>
            <w:pPr>
              <w:pStyle w:val="TableParagraph"/>
              <w:spacing w:before="127"/>
              <w:ind w:left="9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1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6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3</w:t>
            </w:r>
          </w:p>
        </w:tc>
        <w:tc>
          <w:tcPr>
            <w:tcW w:w="353" w:type="dxa"/>
          </w:tcPr>
          <w:p>
            <w:pPr>
              <w:pStyle w:val="TableParagraph"/>
              <w:spacing w:before="127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4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84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5</w:t>
            </w:r>
          </w:p>
        </w:tc>
        <w:tc>
          <w:tcPr>
            <w:tcW w:w="1503" w:type="dxa"/>
          </w:tcPr>
          <w:p>
            <w:pPr>
              <w:pStyle w:val="TableParagraph"/>
              <w:spacing w:before="127"/>
              <w:ind w:left="2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6</w:t>
            </w:r>
          </w:p>
        </w:tc>
        <w:tc>
          <w:tcPr>
            <w:tcW w:w="666" w:type="dxa"/>
          </w:tcPr>
          <w:p>
            <w:pPr>
              <w:pStyle w:val="TableParagraph"/>
              <w:spacing w:before="127"/>
              <w:ind w:left="1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7</w:t>
            </w:r>
          </w:p>
        </w:tc>
        <w:tc>
          <w:tcPr>
            <w:tcW w:w="1018" w:type="dxa"/>
          </w:tcPr>
          <w:p>
            <w:pPr>
              <w:pStyle w:val="TableParagraph"/>
              <w:spacing w:before="127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8</w:t>
            </w:r>
          </w:p>
        </w:tc>
        <w:tc>
          <w:tcPr>
            <w:tcW w:w="1056" w:type="dxa"/>
          </w:tcPr>
          <w:p>
            <w:pPr>
              <w:pStyle w:val="TableParagraph"/>
              <w:spacing w:before="127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9</w:t>
            </w:r>
          </w:p>
        </w:tc>
        <w:tc>
          <w:tcPr>
            <w:tcW w:w="923" w:type="dxa"/>
          </w:tcPr>
          <w:p>
            <w:pPr>
              <w:pStyle w:val="TableParagraph"/>
              <w:spacing w:before="127"/>
              <w:ind w:left="363" w:right="36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10</w:t>
            </w:r>
          </w:p>
        </w:tc>
        <w:tc>
          <w:tcPr>
            <w:tcW w:w="742" w:type="dxa"/>
          </w:tcPr>
          <w:p>
            <w:pPr>
              <w:pStyle w:val="TableParagraph"/>
              <w:spacing w:before="127"/>
              <w:ind w:left="273" w:right="27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11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left="192" w:right="19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12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left="192" w:right="19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13</w:t>
            </w:r>
          </w:p>
        </w:tc>
        <w:tc>
          <w:tcPr>
            <w:tcW w:w="1027" w:type="dxa"/>
          </w:tcPr>
          <w:p>
            <w:pPr>
              <w:pStyle w:val="TableParagraph"/>
              <w:spacing w:before="51"/>
              <w:ind w:left="17" w:right="18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14</w:t>
            </w:r>
            <w:r>
              <w:rPr>
                <w:b/>
                <w:spacing w:val="-3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=</w:t>
            </w:r>
          </w:p>
          <w:p>
            <w:pPr>
              <w:pStyle w:val="TableParagraph"/>
              <w:spacing w:before="2"/>
              <w:ind w:left="17" w:right="18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(10+11+12+13)</w:t>
            </w:r>
          </w:p>
        </w:tc>
        <w:tc>
          <w:tcPr>
            <w:tcW w:w="1056" w:type="dxa"/>
          </w:tcPr>
          <w:p>
            <w:pPr>
              <w:pStyle w:val="TableParagraph"/>
              <w:spacing w:before="127"/>
              <w:ind w:left="384" w:right="385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15</w:t>
            </w:r>
          </w:p>
        </w:tc>
      </w:tr>
      <w:tr>
        <w:trPr>
          <w:trHeight w:val="2034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03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2.03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08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91"/>
              <w:rPr>
                <w:sz w:val="12"/>
              </w:rPr>
            </w:pPr>
            <w:r>
              <w:rPr>
                <w:w w:val="105"/>
                <w:sz w:val="12"/>
              </w:rPr>
              <w:t>Pembinaan Pelayanan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1"/>
                <w:w w:val="105"/>
                <w:sz w:val="12"/>
              </w:rPr>
              <w:t>Keluarga </w:t>
            </w:r>
            <w:r>
              <w:rPr>
                <w:w w:val="105"/>
                <w:sz w:val="12"/>
              </w:rPr>
              <w:t>Berencana dan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Kesehatan Reproduksi </w:t>
            </w:r>
            <w:r>
              <w:rPr>
                <w:spacing w:val="-1"/>
                <w:w w:val="105"/>
                <w:sz w:val="12"/>
              </w:rPr>
              <w:t>di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Fasilitas Kesehatan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Termasuk Jaringan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Jejaringnya</w:t>
            </w:r>
          </w:p>
          <w:p>
            <w:pPr>
              <w:pStyle w:val="TableParagraph"/>
              <w:spacing w:line="242" w:lineRule="auto" w:before="2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7"/>
              </w:rPr>
            </w:pPr>
          </w:p>
          <w:p>
            <w:pPr>
              <w:pStyle w:val="TableParagraph"/>
              <w:spacing w:line="242" w:lineRule="auto"/>
              <w:ind w:left="48" w:right="102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Transfer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Khusus-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Khusus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3"/>
                <w:w w:val="105"/>
                <w:sz w:val="12"/>
              </w:rPr>
              <w:t>Non</w:t>
            </w:r>
            <w:r>
              <w:rPr>
                <w:spacing w:val="-5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Fisik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42" w:lineRule="auto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25,500,000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25,500,000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388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03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2.03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11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86"/>
              <w:rPr>
                <w:sz w:val="12"/>
              </w:rPr>
            </w:pPr>
            <w:r>
              <w:rPr>
                <w:w w:val="105"/>
                <w:sz w:val="12"/>
              </w:rPr>
              <w:t>Dukungan Operasional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Pelayanan KB Bergerak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spacing w:line="242" w:lineRule="auto"/>
              <w:ind w:left="48" w:right="177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Transfer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Umum-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Umum</w:t>
            </w:r>
          </w:p>
        </w:tc>
        <w:tc>
          <w:tcPr>
            <w:tcW w:w="1018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spacing w:line="242" w:lineRule="auto"/>
              <w:ind w:left="47" w:right="47"/>
              <w:rPr>
                <w:sz w:val="12"/>
              </w:rPr>
            </w:pP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Kabupaten/Kota,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29,400,000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29,400,000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741" w:hRule="atLeast"/>
        </w:trPr>
        <w:tc>
          <w:tcPr>
            <w:tcW w:w="181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03</w:t>
            </w:r>
          </w:p>
        </w:tc>
        <w:tc>
          <w:tcPr>
            <w:tcW w:w="353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ind w:left="27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2.04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line="242" w:lineRule="auto" w:before="51"/>
              <w:ind w:left="48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Pemberdayaan dan Peningkatan Peran Serta</w:t>
            </w:r>
            <w:r>
              <w:rPr>
                <w:b/>
                <w:spacing w:val="1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Organisasi Kemasyarakatan Tingkat Daerah</w:t>
            </w:r>
            <w:r>
              <w:rPr>
                <w:b/>
                <w:spacing w:val="1"/>
                <w:w w:val="105"/>
                <w:sz w:val="12"/>
              </w:rPr>
              <w:t> </w:t>
            </w:r>
            <w:r>
              <w:rPr>
                <w:b/>
                <w:sz w:val="12"/>
              </w:rPr>
              <w:t>Kabupaten/Kota</w:t>
            </w:r>
            <w:r>
              <w:rPr>
                <w:b/>
                <w:spacing w:val="13"/>
                <w:sz w:val="12"/>
              </w:rPr>
              <w:t> </w:t>
            </w:r>
            <w:r>
              <w:rPr>
                <w:b/>
                <w:sz w:val="12"/>
              </w:rPr>
              <w:t>dalam</w:t>
            </w:r>
            <w:r>
              <w:rPr>
                <w:b/>
                <w:spacing w:val="13"/>
                <w:sz w:val="12"/>
              </w:rPr>
              <w:t> </w:t>
            </w:r>
            <w:r>
              <w:rPr>
                <w:b/>
                <w:sz w:val="12"/>
              </w:rPr>
              <w:t>Pelaksanaan</w:t>
            </w:r>
            <w:r>
              <w:rPr>
                <w:b/>
                <w:spacing w:val="13"/>
                <w:sz w:val="12"/>
              </w:rPr>
              <w:t> </w:t>
            </w:r>
            <w:r>
              <w:rPr>
                <w:b/>
                <w:sz w:val="12"/>
              </w:rPr>
              <w:t>Pelayanan</w:t>
            </w:r>
            <w:r>
              <w:rPr>
                <w:b/>
                <w:spacing w:val="13"/>
                <w:sz w:val="12"/>
              </w:rPr>
              <w:t> </w:t>
            </w:r>
            <w:r>
              <w:rPr>
                <w:b/>
                <w:sz w:val="12"/>
              </w:rPr>
              <w:t>dan</w:t>
            </w:r>
            <w:r>
              <w:rPr>
                <w:b/>
                <w:spacing w:val="-30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Pembinaan</w:t>
            </w:r>
            <w:r>
              <w:rPr>
                <w:b/>
                <w:spacing w:val="-2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Kesertaan</w:t>
            </w:r>
            <w:r>
              <w:rPr>
                <w:b/>
                <w:spacing w:val="-2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Ber-KB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427,500,000</w:t>
            </w:r>
          </w:p>
        </w:tc>
        <w:tc>
          <w:tcPr>
            <w:tcW w:w="742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427,500,000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49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03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2.04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02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43"/>
              <w:rPr>
                <w:sz w:val="12"/>
              </w:rPr>
            </w:pPr>
            <w:r>
              <w:rPr>
                <w:w w:val="105"/>
                <w:sz w:val="12"/>
              </w:rPr>
              <w:t>Integrasi Pembangunan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1"/>
                <w:w w:val="105"/>
                <w:sz w:val="12"/>
              </w:rPr>
              <w:t>Lintas</w:t>
            </w:r>
            <w:r>
              <w:rPr>
                <w:spacing w:val="-7"/>
                <w:w w:val="105"/>
                <w:sz w:val="12"/>
              </w:rPr>
              <w:t> </w:t>
            </w:r>
            <w:r>
              <w:rPr>
                <w:spacing w:val="-1"/>
                <w:w w:val="105"/>
                <w:sz w:val="12"/>
              </w:rPr>
              <w:t>Sektor</w:t>
            </w:r>
            <w:r>
              <w:rPr>
                <w:spacing w:val="-7"/>
                <w:w w:val="105"/>
                <w:sz w:val="12"/>
              </w:rPr>
              <w:t> </w:t>
            </w:r>
            <w:r>
              <w:rPr>
                <w:spacing w:val="-1"/>
                <w:w w:val="105"/>
                <w:sz w:val="12"/>
              </w:rPr>
              <w:t>di</w:t>
            </w:r>
            <w:r>
              <w:rPr>
                <w:spacing w:val="-6"/>
                <w:w w:val="105"/>
                <w:sz w:val="12"/>
              </w:rPr>
              <w:t> </w:t>
            </w:r>
            <w:r>
              <w:rPr>
                <w:spacing w:val="-1"/>
                <w:w w:val="105"/>
                <w:sz w:val="12"/>
              </w:rPr>
              <w:t>Kampung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KB</w:t>
            </w:r>
          </w:p>
          <w:p>
            <w:pPr>
              <w:pStyle w:val="TableParagraph"/>
              <w:spacing w:line="242" w:lineRule="auto" w:before="1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242" w:lineRule="auto" w:before="110"/>
              <w:ind w:left="48" w:right="102"/>
              <w:rPr>
                <w:sz w:val="12"/>
              </w:rPr>
            </w:pPr>
            <w:r>
              <w:rPr>
                <w:spacing w:val="-4"/>
                <w:w w:val="105"/>
                <w:sz w:val="12"/>
              </w:rPr>
              <w:t>DAK Non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Fisik-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BOKB-KB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2"/>
              </w:rPr>
            </w:pPr>
          </w:p>
          <w:p>
            <w:pPr>
              <w:pStyle w:val="TableParagraph"/>
              <w:spacing w:line="242" w:lineRule="auto" w:before="1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9,000,000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49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03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2.04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03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86"/>
              <w:rPr>
                <w:sz w:val="12"/>
              </w:rPr>
            </w:pPr>
            <w:r>
              <w:rPr>
                <w:w w:val="105"/>
                <w:sz w:val="12"/>
              </w:rPr>
              <w:t>Pelaksanaan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Pengelolaan Program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KKBPK di Kampung KB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spacing w:before="13"/>
              <w:rPr>
                <w:sz w:val="15"/>
              </w:rPr>
            </w:pPr>
          </w:p>
          <w:p>
            <w:pPr>
              <w:pStyle w:val="TableParagraph"/>
              <w:spacing w:line="242" w:lineRule="auto"/>
              <w:ind w:left="48" w:right="102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Transfer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Khusus-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Khusus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3"/>
                <w:w w:val="105"/>
                <w:sz w:val="12"/>
              </w:rPr>
              <w:t>Non</w:t>
            </w:r>
            <w:r>
              <w:rPr>
                <w:spacing w:val="-5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Fisik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2"/>
              </w:rPr>
            </w:pPr>
          </w:p>
          <w:p>
            <w:pPr>
              <w:pStyle w:val="TableParagraph"/>
              <w:spacing w:line="242" w:lineRule="auto" w:before="1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418,500,000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418,500,000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17" w:hRule="atLeast"/>
        </w:trPr>
        <w:tc>
          <w:tcPr>
            <w:tcW w:w="181" w:type="dxa"/>
          </w:tcPr>
          <w:p>
            <w:pPr>
              <w:pStyle w:val="TableParagraph"/>
              <w:spacing w:before="127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04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line="242" w:lineRule="auto" w:before="51"/>
              <w:ind w:left="48"/>
              <w:rPr>
                <w:b/>
                <w:sz w:val="12"/>
              </w:rPr>
            </w:pPr>
            <w:r>
              <w:rPr>
                <w:b/>
                <w:sz w:val="12"/>
              </w:rPr>
              <w:t>PROGRAM</w:t>
            </w:r>
            <w:r>
              <w:rPr>
                <w:b/>
                <w:spacing w:val="7"/>
                <w:sz w:val="12"/>
              </w:rPr>
              <w:t> </w:t>
            </w:r>
            <w:r>
              <w:rPr>
                <w:b/>
                <w:sz w:val="12"/>
              </w:rPr>
              <w:t>PEMBERDAYAAN</w:t>
            </w:r>
            <w:r>
              <w:rPr>
                <w:b/>
                <w:spacing w:val="8"/>
                <w:sz w:val="12"/>
              </w:rPr>
              <w:t> </w:t>
            </w:r>
            <w:r>
              <w:rPr>
                <w:b/>
                <w:sz w:val="12"/>
              </w:rPr>
              <w:t>DAN</w:t>
            </w:r>
            <w:r>
              <w:rPr>
                <w:b/>
                <w:spacing w:val="8"/>
                <w:sz w:val="12"/>
              </w:rPr>
              <w:t> </w:t>
            </w:r>
            <w:r>
              <w:rPr>
                <w:b/>
                <w:sz w:val="12"/>
              </w:rPr>
              <w:t>PENINGKATAN</w:t>
            </w:r>
            <w:r>
              <w:rPr>
                <w:b/>
                <w:spacing w:val="-31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KELUARGA</w:t>
            </w:r>
            <w:r>
              <w:rPr>
                <w:b/>
                <w:spacing w:val="-2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SEJAHTERA</w:t>
            </w:r>
            <w:r>
              <w:rPr>
                <w:b/>
                <w:spacing w:val="-2"/>
                <w:w w:val="105"/>
                <w:sz w:val="12"/>
              </w:rPr>
              <w:t> </w:t>
            </w:r>
            <w:r>
              <w:rPr>
                <w:b/>
                <w:w w:val="105"/>
                <w:sz w:val="12"/>
              </w:rPr>
              <w:t>(KS)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1,021,500,000</w:t>
            </w:r>
          </w:p>
        </w:tc>
        <w:tc>
          <w:tcPr>
            <w:tcW w:w="742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1,021,500,000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17" w:hRule="atLeast"/>
        </w:trPr>
        <w:tc>
          <w:tcPr>
            <w:tcW w:w="181" w:type="dxa"/>
          </w:tcPr>
          <w:p>
            <w:pPr>
              <w:pStyle w:val="TableParagraph"/>
              <w:spacing w:before="127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spacing w:before="127"/>
              <w:ind w:left="29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04</w:t>
            </w:r>
          </w:p>
        </w:tc>
        <w:tc>
          <w:tcPr>
            <w:tcW w:w="353" w:type="dxa"/>
          </w:tcPr>
          <w:p>
            <w:pPr>
              <w:pStyle w:val="TableParagraph"/>
              <w:spacing w:before="127"/>
              <w:ind w:left="27" w:right="2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87" w:type="dxa"/>
            <w:gridSpan w:val="3"/>
          </w:tcPr>
          <w:p>
            <w:pPr>
              <w:pStyle w:val="TableParagraph"/>
              <w:spacing w:line="242" w:lineRule="auto" w:before="51"/>
              <w:ind w:left="48" w:right="176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Pelaksanaan Pembangunan Keluarga Melalui</w:t>
            </w:r>
            <w:r>
              <w:rPr>
                <w:b/>
                <w:spacing w:val="1"/>
                <w:w w:val="105"/>
                <w:sz w:val="12"/>
              </w:rPr>
              <w:t> </w:t>
            </w:r>
            <w:r>
              <w:rPr>
                <w:b/>
                <w:spacing w:val="-2"/>
                <w:w w:val="105"/>
                <w:sz w:val="12"/>
              </w:rPr>
              <w:t>Pembinaan</w:t>
            </w:r>
            <w:r>
              <w:rPr>
                <w:b/>
                <w:spacing w:val="-5"/>
                <w:w w:val="105"/>
                <w:sz w:val="12"/>
              </w:rPr>
              <w:t> </w:t>
            </w:r>
            <w:r>
              <w:rPr>
                <w:b/>
                <w:spacing w:val="-2"/>
                <w:w w:val="105"/>
                <w:sz w:val="12"/>
              </w:rPr>
              <w:t>Ketahanan</w:t>
            </w:r>
            <w:r>
              <w:rPr>
                <w:b/>
                <w:spacing w:val="-5"/>
                <w:w w:val="105"/>
                <w:sz w:val="12"/>
              </w:rPr>
              <w:t> </w:t>
            </w:r>
            <w:r>
              <w:rPr>
                <w:b/>
                <w:spacing w:val="-1"/>
                <w:w w:val="105"/>
                <w:sz w:val="12"/>
              </w:rPr>
              <w:t>dan</w:t>
            </w:r>
            <w:r>
              <w:rPr>
                <w:b/>
                <w:spacing w:val="-5"/>
                <w:w w:val="105"/>
                <w:sz w:val="12"/>
              </w:rPr>
              <w:t> </w:t>
            </w:r>
            <w:r>
              <w:rPr>
                <w:b/>
                <w:spacing w:val="-1"/>
                <w:w w:val="105"/>
                <w:sz w:val="12"/>
              </w:rPr>
              <w:t>Kesejahteraan</w:t>
            </w:r>
            <w:r>
              <w:rPr>
                <w:b/>
                <w:spacing w:val="-5"/>
                <w:w w:val="105"/>
                <w:sz w:val="12"/>
              </w:rPr>
              <w:t> </w:t>
            </w:r>
            <w:r>
              <w:rPr>
                <w:b/>
                <w:spacing w:val="-1"/>
                <w:w w:val="105"/>
                <w:sz w:val="12"/>
              </w:rPr>
              <w:t>Keluarga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1,021,500,000</w:t>
            </w:r>
          </w:p>
        </w:tc>
        <w:tc>
          <w:tcPr>
            <w:tcW w:w="742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6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spacing w:before="127"/>
              <w:ind w:right="45"/>
              <w:jc w:val="right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1,021,500,000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358" w:hRule="atLeast"/>
        </w:trPr>
        <w:tc>
          <w:tcPr>
            <w:tcW w:w="181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14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04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2.01</w:t>
            </w:r>
          </w:p>
        </w:tc>
        <w:tc>
          <w:tcPr>
            <w:tcW w:w="24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02</w:t>
            </w:r>
          </w:p>
        </w:tc>
        <w:tc>
          <w:tcPr>
            <w:tcW w:w="1503" w:type="dxa"/>
          </w:tcPr>
          <w:p>
            <w:pPr>
              <w:pStyle w:val="TableParagraph"/>
              <w:spacing w:line="242" w:lineRule="auto" w:before="51"/>
              <w:ind w:left="48" w:right="171"/>
              <w:rPr>
                <w:sz w:val="12"/>
              </w:rPr>
            </w:pPr>
            <w:r>
              <w:rPr>
                <w:w w:val="105"/>
                <w:sz w:val="12"/>
              </w:rPr>
              <w:t>Pengadaan Sarana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Kelompok Kegiatan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Ketahanan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Kesejahteraan Keluarga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(BKB,</w:t>
            </w:r>
            <w:r>
              <w:rPr>
                <w:spacing w:val="-6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BKR,</w:t>
            </w:r>
            <w:r>
              <w:rPr>
                <w:spacing w:val="-5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BKL,</w:t>
            </w:r>
            <w:r>
              <w:rPr>
                <w:spacing w:val="-6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PPPKS,</w:t>
            </w:r>
          </w:p>
          <w:p>
            <w:pPr>
              <w:pStyle w:val="TableParagraph"/>
              <w:spacing w:line="242" w:lineRule="auto" w:before="2"/>
              <w:ind w:left="48" w:right="59"/>
              <w:rPr>
                <w:sz w:val="12"/>
              </w:rPr>
            </w:pPr>
            <w:r>
              <w:rPr>
                <w:sz w:val="12"/>
              </w:rPr>
              <w:t>PIK-R</w:t>
            </w:r>
            <w:r>
              <w:rPr>
                <w:spacing w:val="7"/>
                <w:sz w:val="12"/>
              </w:rPr>
              <w:t> </w:t>
            </w:r>
            <w:r>
              <w:rPr>
                <w:sz w:val="12"/>
              </w:rPr>
              <w:t>dan</w:t>
            </w:r>
            <w:r>
              <w:rPr>
                <w:spacing w:val="8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Ekonomi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Keluarga/UPPKS)</w:t>
            </w:r>
          </w:p>
          <w:p>
            <w:pPr>
              <w:pStyle w:val="TableParagraph"/>
              <w:spacing w:line="242" w:lineRule="auto" w:before="1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spacing w:line="242" w:lineRule="auto"/>
              <w:ind w:left="48" w:right="102"/>
              <w:rPr>
                <w:sz w:val="12"/>
              </w:rPr>
            </w:pPr>
            <w:r>
              <w:rPr>
                <w:spacing w:val="-4"/>
                <w:w w:val="105"/>
                <w:sz w:val="12"/>
              </w:rPr>
              <w:t>DAK Non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Fisik-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BOKKB-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BOKB</w:t>
            </w:r>
          </w:p>
        </w:tc>
        <w:tc>
          <w:tcPr>
            <w:tcW w:w="1018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242" w:lineRule="auto" w:before="135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360,000,000</w:t>
            </w:r>
          </w:p>
        </w:tc>
        <w:tc>
          <w:tcPr>
            <w:tcW w:w="74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360,000,000</w:t>
            </w:r>
          </w:p>
        </w:tc>
        <w:tc>
          <w:tcPr>
            <w:tcW w:w="10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528" w:hRule="atLeast"/>
        </w:trPr>
        <w:tc>
          <w:tcPr>
            <w:tcW w:w="181" w:type="dxa"/>
            <w:tcBorders>
              <w:bottom w:val="double" w:sz="1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8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248" w:type="dxa"/>
            <w:tcBorders>
              <w:bottom w:val="double" w:sz="1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8"/>
              <w:ind w:left="22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14</w:t>
            </w:r>
          </w:p>
        </w:tc>
        <w:tc>
          <w:tcPr>
            <w:tcW w:w="248" w:type="dxa"/>
            <w:tcBorders>
              <w:bottom w:val="double" w:sz="1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8"/>
              <w:ind w:left="23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04</w:t>
            </w:r>
          </w:p>
        </w:tc>
        <w:tc>
          <w:tcPr>
            <w:tcW w:w="353" w:type="dxa"/>
            <w:tcBorders>
              <w:bottom w:val="double" w:sz="1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8"/>
              <w:ind w:left="10" w:right="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2.01</w:t>
            </w:r>
          </w:p>
        </w:tc>
        <w:tc>
          <w:tcPr>
            <w:tcW w:w="248" w:type="dxa"/>
            <w:tcBorders>
              <w:bottom w:val="double" w:sz="1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8"/>
              <w:ind w:left="49"/>
              <w:rPr>
                <w:sz w:val="12"/>
              </w:rPr>
            </w:pPr>
            <w:r>
              <w:rPr>
                <w:w w:val="105"/>
                <w:sz w:val="12"/>
              </w:rPr>
              <w:t>05</w:t>
            </w:r>
          </w:p>
        </w:tc>
        <w:tc>
          <w:tcPr>
            <w:tcW w:w="1503" w:type="dxa"/>
            <w:tcBorders>
              <w:bottom w:val="double" w:sz="1" w:space="0" w:color="000000"/>
            </w:tcBorders>
          </w:tcPr>
          <w:p>
            <w:pPr>
              <w:pStyle w:val="TableParagraph"/>
              <w:spacing w:line="242" w:lineRule="auto" w:before="51"/>
              <w:ind w:left="48" w:right="98"/>
              <w:rPr>
                <w:sz w:val="12"/>
              </w:rPr>
            </w:pPr>
            <w:r>
              <w:rPr>
                <w:w w:val="105"/>
                <w:sz w:val="12"/>
              </w:rPr>
              <w:t>Penyediaan Biaya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Operasional bagi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Pengelola dan Pelaksana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(Kader) Ketahanan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1"/>
                <w:w w:val="105"/>
                <w:sz w:val="12"/>
              </w:rPr>
              <w:t>Kesejahteraan </w:t>
            </w:r>
            <w:r>
              <w:rPr>
                <w:w w:val="105"/>
                <w:sz w:val="12"/>
              </w:rPr>
              <w:t>Keluarga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(BKB,</w:t>
            </w:r>
            <w:r>
              <w:rPr>
                <w:spacing w:val="-4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BKR,</w:t>
            </w:r>
            <w:r>
              <w:rPr>
                <w:spacing w:val="-4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BKL,</w:t>
            </w:r>
            <w:r>
              <w:rPr>
                <w:spacing w:val="-4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PPPKS,</w:t>
            </w:r>
          </w:p>
          <w:p>
            <w:pPr>
              <w:pStyle w:val="TableParagraph"/>
              <w:spacing w:line="242" w:lineRule="auto" w:before="2"/>
              <w:ind w:left="48" w:right="59"/>
              <w:rPr>
                <w:sz w:val="12"/>
              </w:rPr>
            </w:pPr>
            <w:r>
              <w:rPr>
                <w:sz w:val="12"/>
              </w:rPr>
              <w:t>PIK-R</w:t>
            </w:r>
            <w:r>
              <w:rPr>
                <w:spacing w:val="7"/>
                <w:sz w:val="12"/>
              </w:rPr>
              <w:t> </w:t>
            </w:r>
            <w:r>
              <w:rPr>
                <w:sz w:val="12"/>
              </w:rPr>
              <w:t>dan</w:t>
            </w:r>
            <w:r>
              <w:rPr>
                <w:spacing w:val="8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Ekonomi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Keluarga/UPPKS)</w:t>
            </w:r>
          </w:p>
          <w:p>
            <w:pPr>
              <w:pStyle w:val="TableParagraph"/>
              <w:spacing w:line="242" w:lineRule="auto" w:before="2"/>
              <w:ind w:left="48" w:right="86"/>
              <w:rPr>
                <w:sz w:val="12"/>
              </w:rPr>
            </w:pPr>
            <w:r>
              <w:rPr>
                <w:sz w:val="12"/>
              </w:rPr>
              <w:t>(DINAS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PEMBERDAYAAN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PEREMPUAN,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PERLINDUNGAN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ANAK,</w:t>
            </w:r>
            <w:r>
              <w:rPr>
                <w:spacing w:val="1"/>
                <w:sz w:val="12"/>
              </w:rPr>
              <w:t> </w:t>
            </w:r>
            <w:r>
              <w:rPr>
                <w:w w:val="105"/>
                <w:sz w:val="12"/>
              </w:rPr>
              <w:t>PENGENDALIAN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PENDUDUK, DAN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z w:val="12"/>
              </w:rPr>
              <w:t>KELUARGA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BERENCANA)</w:t>
            </w:r>
          </w:p>
        </w:tc>
        <w:tc>
          <w:tcPr>
            <w:tcW w:w="666" w:type="dxa"/>
            <w:tcBorders>
              <w:bottom w:val="double" w:sz="1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spacing w:line="242" w:lineRule="auto"/>
              <w:ind w:left="48" w:right="102"/>
              <w:rPr>
                <w:sz w:val="12"/>
              </w:rPr>
            </w:pP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Transfer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Khusus-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Dana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Alokasi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Khusus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3"/>
                <w:w w:val="105"/>
                <w:sz w:val="12"/>
              </w:rPr>
              <w:t>Non</w:t>
            </w:r>
            <w:r>
              <w:rPr>
                <w:spacing w:val="-5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Fisik</w:t>
            </w:r>
          </w:p>
        </w:tc>
        <w:tc>
          <w:tcPr>
            <w:tcW w:w="1018" w:type="dxa"/>
            <w:tcBorders>
              <w:bottom w:val="double" w:sz="1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6"/>
              </w:rPr>
            </w:pPr>
          </w:p>
          <w:p>
            <w:pPr>
              <w:pStyle w:val="TableParagraph"/>
              <w:spacing w:line="242" w:lineRule="auto"/>
              <w:ind w:left="47" w:right="110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Kab. Kepulauan</w:t>
            </w:r>
            <w:r>
              <w:rPr>
                <w:spacing w:val="-32"/>
                <w:w w:val="105"/>
                <w:sz w:val="12"/>
              </w:rPr>
              <w:t> </w:t>
            </w:r>
            <w:r>
              <w:rPr>
                <w:sz w:val="12"/>
              </w:rPr>
              <w:t>Selayar,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Semua</w:t>
            </w:r>
            <w:r>
              <w:rPr>
                <w:spacing w:val="-30"/>
                <w:sz w:val="12"/>
              </w:rPr>
              <w:t> </w:t>
            </w:r>
            <w:r>
              <w:rPr>
                <w:w w:val="105"/>
                <w:sz w:val="12"/>
              </w:rPr>
              <w:t>Kecamatan,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Semua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Kelurahan</w:t>
            </w:r>
          </w:p>
        </w:tc>
        <w:tc>
          <w:tcPr>
            <w:tcW w:w="1056" w:type="dxa"/>
            <w:tcBorders>
              <w:bottom w:val="double" w:sz="1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3" w:type="dxa"/>
            <w:tcBorders>
              <w:bottom w:val="double" w:sz="1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8"/>
              <w:ind w:right="4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661,500,000</w:t>
            </w:r>
          </w:p>
        </w:tc>
        <w:tc>
          <w:tcPr>
            <w:tcW w:w="742" w:type="dxa"/>
            <w:tcBorders>
              <w:bottom w:val="double" w:sz="1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8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  <w:tcBorders>
              <w:bottom w:val="double" w:sz="1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8"/>
              <w:ind w:right="46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580" w:type="dxa"/>
            <w:tcBorders>
              <w:bottom w:val="double" w:sz="1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8"/>
              <w:ind w:right="45"/>
              <w:jc w:val="right"/>
              <w:rPr>
                <w:sz w:val="12"/>
              </w:rPr>
            </w:pPr>
            <w:r>
              <w:rPr>
                <w:w w:val="103"/>
                <w:sz w:val="12"/>
              </w:rPr>
              <w:t>0</w:t>
            </w:r>
          </w:p>
        </w:tc>
        <w:tc>
          <w:tcPr>
            <w:tcW w:w="1027" w:type="dxa"/>
            <w:tcBorders>
              <w:bottom w:val="double" w:sz="1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8"/>
              <w:ind w:right="4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661,500,000</w:t>
            </w:r>
          </w:p>
        </w:tc>
        <w:tc>
          <w:tcPr>
            <w:tcW w:w="1056" w:type="dxa"/>
            <w:tcBorders>
              <w:bottom w:val="double" w:sz="1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89" w:hRule="atLeast"/>
        </w:trPr>
        <w:tc>
          <w:tcPr>
            <w:tcW w:w="10429" w:type="dxa"/>
            <w:gridSpan w:val="15"/>
            <w:tcBorders>
              <w:top w:val="double" w:sz="1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sectPr>
      <w:pgSz w:w="12240" w:h="20160"/>
      <w:pgMar w:top="620" w:bottom="280" w:left="84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Segoe UI">
    <w:altName w:val="Segoe UI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Segoe UI" w:hAnsi="Segoe UI" w:eastAsia="Segoe UI" w:cs="Segoe UI"/>
      <w:lang w:val="id" w:eastAsia="en-US" w:bidi="ar-SA"/>
    </w:rPr>
  </w:style>
  <w:style w:styleId="BodyText" w:type="paragraph">
    <w:name w:val="Body Text"/>
    <w:basedOn w:val="Normal"/>
    <w:uiPriority w:val="1"/>
    <w:qFormat/>
    <w:pPr>
      <w:spacing w:before="55"/>
      <w:ind w:left="133"/>
    </w:pPr>
    <w:rPr>
      <w:rFonts w:ascii="Segoe UI" w:hAnsi="Segoe UI" w:eastAsia="Segoe UI" w:cs="Segoe UI"/>
      <w:sz w:val="12"/>
      <w:szCs w:val="12"/>
      <w:lang w:val="id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d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Segoe UI" w:hAnsi="Segoe UI" w:eastAsia="Segoe UI" w:cs="Segoe UI"/>
      <w:lang w:val="id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2023-01-17T12:15:43Z</dcterms:created>
  <dcterms:modified xsi:type="dcterms:W3CDTF">2023-01-17T12:15:43Z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Mozilla/5.0 (Windows NT 10.0; Win64; x64) AppleWebKit/537.36 (KHTML, like Gecko) Chrome/60.0.3112.78 Safari/537.36</vt:lpwstr>
  </property>
  <property fmtid="{D5CDD505-2E9C-101B-9397-08002B2CF9AE}" pid="4" name="LastSaved">
    <vt:filetime>2023-01-17T00:00:00Z</vt:filetime>
  </property>
</Properties>
</file>